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FD" w:rsidRDefault="008240BE">
      <w:pPr>
        <w:jc w:val="center"/>
        <w:rPr>
          <w:rFonts w:ascii="Arial" w:eastAsia="Arial" w:hAnsi="Arial" w:cs="Arial"/>
          <w:b/>
          <w:sz w:val="24"/>
          <w:szCs w:val="24"/>
        </w:rPr>
      </w:pPr>
      <w:r>
        <w:rPr>
          <w:rFonts w:ascii="Arial" w:eastAsia="Arial" w:hAnsi="Arial" w:cs="Arial"/>
          <w:b/>
          <w:sz w:val="24"/>
          <w:szCs w:val="24"/>
        </w:rPr>
        <w:t>WVLS Library Advisory Committee</w:t>
      </w:r>
    </w:p>
    <w:p w:rsidR="008A12FD" w:rsidRDefault="008240BE">
      <w:pPr>
        <w:jc w:val="center"/>
        <w:rPr>
          <w:rFonts w:ascii="Arial" w:eastAsia="Arial" w:hAnsi="Arial" w:cs="Arial"/>
          <w:b/>
          <w:sz w:val="24"/>
          <w:szCs w:val="24"/>
        </w:rPr>
      </w:pPr>
      <w:r>
        <w:rPr>
          <w:rFonts w:ascii="Arial" w:eastAsia="Arial" w:hAnsi="Arial" w:cs="Arial"/>
          <w:b/>
          <w:sz w:val="24"/>
          <w:szCs w:val="24"/>
        </w:rPr>
        <w:t>April 25, 2018 - WVLS Office</w:t>
      </w:r>
    </w:p>
    <w:p w:rsidR="00173424" w:rsidRDefault="00173424">
      <w:pPr>
        <w:jc w:val="center"/>
        <w:rPr>
          <w:rFonts w:ascii="Arial" w:eastAsia="Arial" w:hAnsi="Arial" w:cs="Arial"/>
          <w:b/>
          <w:sz w:val="24"/>
          <w:szCs w:val="24"/>
        </w:rPr>
      </w:pP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CALL TO ORDER</w:t>
      </w:r>
      <w:r>
        <w:rPr>
          <w:rFonts w:ascii="Arial" w:eastAsia="Arial" w:hAnsi="Arial" w:cs="Arial"/>
        </w:rPr>
        <w:t xml:space="preserve">:  President Julie Beloungy called the meeting to order at 9:37 a.m. </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Members Present:</w:t>
      </w:r>
      <w:r>
        <w:rPr>
          <w:rFonts w:ascii="Arial" w:eastAsia="Arial" w:hAnsi="Arial" w:cs="Arial"/>
        </w:rPr>
        <w:t xml:space="preserve">  Dominic Frandrup, Stacy Stevens, Ralph Illick, Ruby Wenzel (by GoTo Meeting), Beth Martin, Heidi O’Hare, Kay Heiting, Rachel Metzler, Julie Beloungy</w:t>
      </w:r>
    </w:p>
    <w:p w:rsidR="008A12FD" w:rsidRDefault="008240BE">
      <w:pPr>
        <w:rPr>
          <w:rFonts w:ascii="Arial" w:eastAsia="Arial" w:hAnsi="Arial" w:cs="Arial"/>
        </w:rPr>
      </w:pPr>
      <w:r>
        <w:rPr>
          <w:rFonts w:ascii="Arial" w:eastAsia="Arial" w:hAnsi="Arial" w:cs="Arial"/>
          <w:b/>
        </w:rPr>
        <w:t>Members Absent:</w:t>
      </w:r>
      <w:r>
        <w:rPr>
          <w:rFonts w:ascii="Arial" w:eastAsia="Arial" w:hAnsi="Arial" w:cs="Arial"/>
        </w:rPr>
        <w:t xml:space="preserve">  Virginia Woods Roberts, Heidi Catlin, Stephanie Schmidt, Candice Celestina, Sue Bedroske, and Samantha Smith.</w:t>
      </w:r>
    </w:p>
    <w:p w:rsidR="008A12FD" w:rsidRDefault="008240BE">
      <w:pPr>
        <w:rPr>
          <w:rFonts w:ascii="Arial" w:eastAsia="Arial" w:hAnsi="Arial" w:cs="Arial"/>
        </w:rPr>
      </w:pPr>
      <w:r>
        <w:rPr>
          <w:rFonts w:ascii="Arial" w:eastAsia="Arial" w:hAnsi="Arial" w:cs="Arial"/>
          <w:b/>
        </w:rPr>
        <w:t>WVLS Staff Present:</w:t>
      </w:r>
      <w:r w:rsidR="00A94993">
        <w:rPr>
          <w:rFonts w:ascii="Arial" w:eastAsia="Arial" w:hAnsi="Arial" w:cs="Arial"/>
        </w:rPr>
        <w:t xml:space="preserve">  Marla Sepnafski, </w:t>
      </w:r>
      <w:r>
        <w:rPr>
          <w:rFonts w:ascii="Arial" w:eastAsia="Arial" w:hAnsi="Arial" w:cs="Arial"/>
        </w:rPr>
        <w:t>Anne Hamland, Josh Klingbeil, and Jamie Matczak</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 xml:space="preserve">ROLL CALL AND INTRODUCTIONS: </w:t>
      </w:r>
      <w:r>
        <w:rPr>
          <w:rFonts w:ascii="Arial" w:eastAsia="Arial" w:hAnsi="Arial" w:cs="Arial"/>
        </w:rPr>
        <w:t xml:space="preserve">Committee members were invited to introduce themselves. A quorum was declared present. </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 xml:space="preserve">APPROVAL OF THE AGENDA: </w:t>
      </w:r>
      <w:r>
        <w:rPr>
          <w:rFonts w:ascii="Arial" w:eastAsia="Arial" w:hAnsi="Arial" w:cs="Arial"/>
        </w:rPr>
        <w:t>ILLICK/STEVENS MOTION to approve the agenda as published. All aye. Motion carried.</w:t>
      </w:r>
    </w:p>
    <w:p w:rsidR="008A12FD" w:rsidRDefault="008A12FD">
      <w:pPr>
        <w:rPr>
          <w:rFonts w:ascii="Arial" w:eastAsia="Arial" w:hAnsi="Arial" w:cs="Arial"/>
          <w:b/>
        </w:rPr>
      </w:pPr>
    </w:p>
    <w:p w:rsidR="008A12FD" w:rsidRDefault="008240BE">
      <w:pPr>
        <w:rPr>
          <w:rFonts w:ascii="Arial" w:eastAsia="Arial" w:hAnsi="Arial" w:cs="Arial"/>
        </w:rPr>
      </w:pPr>
      <w:r>
        <w:rPr>
          <w:rFonts w:ascii="Arial" w:eastAsia="Arial" w:hAnsi="Arial" w:cs="Arial"/>
          <w:b/>
        </w:rPr>
        <w:t>MINUTES</w:t>
      </w:r>
      <w:r>
        <w:rPr>
          <w:rFonts w:ascii="Arial" w:eastAsia="Arial" w:hAnsi="Arial" w:cs="Arial"/>
        </w:rPr>
        <w:t>: STEVENS/MARTIN MOTION to approve the minutes of the August 15, 2017 meeting as presented.  All aye. Motion carried.</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APPOINTMENT OF NOMINATING COMMITTEE:</w:t>
      </w:r>
      <w:r>
        <w:rPr>
          <w:rFonts w:ascii="Arial" w:eastAsia="Arial" w:hAnsi="Arial" w:cs="Arial"/>
        </w:rPr>
        <w:t xml:space="preserve"> Volunteers were asked to be on the nominating committee. Heiting, Metzler and Stevens volunteered to serve on the committee charged with appointing the 2019 Vice-President/2019 President-Elect.  </w:t>
      </w:r>
    </w:p>
    <w:p w:rsidR="008A12FD" w:rsidRDefault="008A12FD">
      <w:pPr>
        <w:rPr>
          <w:rFonts w:ascii="Arial" w:eastAsia="Arial" w:hAnsi="Arial" w:cs="Arial"/>
        </w:rPr>
      </w:pPr>
    </w:p>
    <w:p w:rsidR="008A12FD" w:rsidRDefault="008240BE" w:rsidP="00776BA1">
      <w:pPr>
        <w:spacing w:after="160" w:line="259" w:lineRule="auto"/>
        <w:rPr>
          <w:rFonts w:ascii="Arial" w:eastAsia="Arial" w:hAnsi="Arial" w:cs="Arial"/>
          <w:b/>
        </w:rPr>
      </w:pPr>
      <w:r>
        <w:rPr>
          <w:rFonts w:ascii="Arial" w:eastAsia="Arial" w:hAnsi="Arial" w:cs="Arial"/>
          <w:b/>
        </w:rPr>
        <w:t>STAFF REPORTS:</w:t>
      </w:r>
    </w:p>
    <w:p w:rsidR="008A12FD" w:rsidRPr="00776BA1" w:rsidRDefault="00776BA1" w:rsidP="00776BA1">
      <w:pPr>
        <w:spacing w:line="259" w:lineRule="auto"/>
        <w:contextualSpacing/>
        <w:rPr>
          <w:rFonts w:ascii="Arial" w:eastAsia="Arial" w:hAnsi="Arial" w:cs="Arial"/>
          <w:b/>
        </w:rPr>
      </w:pPr>
      <w:r w:rsidRPr="00776BA1">
        <w:rPr>
          <w:rFonts w:ascii="Arial" w:eastAsia="Arial" w:hAnsi="Arial" w:cs="Arial"/>
          <w:b/>
        </w:rPr>
        <w:t xml:space="preserve">ILS/V-Cat Projects </w:t>
      </w:r>
    </w:p>
    <w:p w:rsidR="00776BA1" w:rsidRDefault="008240BE" w:rsidP="00776BA1">
      <w:pPr>
        <w:spacing w:line="259" w:lineRule="auto"/>
        <w:contextualSpacing/>
        <w:rPr>
          <w:rFonts w:ascii="Arial" w:eastAsia="Arial" w:hAnsi="Arial" w:cs="Arial"/>
        </w:rPr>
      </w:pPr>
      <w:r>
        <w:rPr>
          <w:rFonts w:ascii="Arial" w:eastAsia="Arial" w:hAnsi="Arial" w:cs="Arial"/>
        </w:rPr>
        <w:t xml:space="preserve">Sepnafski spoke on Kyle Schulz’s behalf, as he was at a </w:t>
      </w:r>
      <w:r w:rsidR="00776BA1">
        <w:rPr>
          <w:rFonts w:ascii="Arial" w:eastAsia="Arial" w:hAnsi="Arial" w:cs="Arial"/>
        </w:rPr>
        <w:t xml:space="preserve">Innovative </w:t>
      </w:r>
      <w:r>
        <w:rPr>
          <w:rFonts w:ascii="Arial" w:eastAsia="Arial" w:hAnsi="Arial" w:cs="Arial"/>
        </w:rPr>
        <w:t>User Group</w:t>
      </w:r>
      <w:r w:rsidR="00776BA1">
        <w:rPr>
          <w:rFonts w:ascii="Arial" w:eastAsia="Arial" w:hAnsi="Arial" w:cs="Arial"/>
        </w:rPr>
        <w:t xml:space="preserve"> (IUG)</w:t>
      </w:r>
      <w:r>
        <w:rPr>
          <w:rFonts w:ascii="Arial" w:eastAsia="Arial" w:hAnsi="Arial" w:cs="Arial"/>
        </w:rPr>
        <w:t xml:space="preserve"> Conference in Florida. Inese Chri</w:t>
      </w:r>
      <w:r w:rsidR="00776BA1">
        <w:rPr>
          <w:rFonts w:ascii="Arial" w:eastAsia="Arial" w:hAnsi="Arial" w:cs="Arial"/>
        </w:rPr>
        <w:t>s</w:t>
      </w:r>
      <w:r w:rsidR="00173424">
        <w:rPr>
          <w:rFonts w:ascii="Arial" w:eastAsia="Arial" w:hAnsi="Arial" w:cs="Arial"/>
        </w:rPr>
        <w:t>t</w:t>
      </w:r>
      <w:r w:rsidR="00776BA1">
        <w:rPr>
          <w:rFonts w:ascii="Arial" w:eastAsia="Arial" w:hAnsi="Arial" w:cs="Arial"/>
        </w:rPr>
        <w:t xml:space="preserve">man retired on January 8, and </w:t>
      </w:r>
      <w:r>
        <w:rPr>
          <w:rFonts w:ascii="Arial" w:eastAsia="Arial" w:hAnsi="Arial" w:cs="Arial"/>
        </w:rPr>
        <w:t>Schulz</w:t>
      </w:r>
      <w:r w:rsidR="00776BA1">
        <w:rPr>
          <w:rFonts w:ascii="Arial" w:eastAsia="Arial" w:hAnsi="Arial" w:cs="Arial"/>
        </w:rPr>
        <w:t>, former WVLS ILS intern and part-time employee, was hired in March. Over the last several weeks, he has been responding to</w:t>
      </w:r>
      <w:r w:rsidR="00A94993">
        <w:rPr>
          <w:rFonts w:ascii="Arial" w:eastAsia="Arial" w:hAnsi="Arial" w:cs="Arial"/>
        </w:rPr>
        <w:t xml:space="preserve"> ILS help-desk tickets and making </w:t>
      </w:r>
      <w:r>
        <w:rPr>
          <w:rFonts w:ascii="Arial" w:eastAsia="Arial" w:hAnsi="Arial" w:cs="Arial"/>
        </w:rPr>
        <w:t xml:space="preserve">software tweaks, </w:t>
      </w:r>
      <w:r w:rsidR="00A94993">
        <w:rPr>
          <w:rFonts w:ascii="Arial" w:eastAsia="Arial" w:hAnsi="Arial" w:cs="Arial"/>
        </w:rPr>
        <w:t xml:space="preserve">providing </w:t>
      </w:r>
      <w:r>
        <w:rPr>
          <w:rFonts w:ascii="Arial" w:eastAsia="Arial" w:hAnsi="Arial" w:cs="Arial"/>
        </w:rPr>
        <w:t>inve</w:t>
      </w:r>
      <w:r w:rsidR="00A94993">
        <w:rPr>
          <w:rFonts w:ascii="Arial" w:eastAsia="Arial" w:hAnsi="Arial" w:cs="Arial"/>
        </w:rPr>
        <w:t xml:space="preserve">ntory training and </w:t>
      </w:r>
      <w:r w:rsidR="00776BA1">
        <w:rPr>
          <w:rFonts w:ascii="Arial" w:eastAsia="Arial" w:hAnsi="Arial" w:cs="Arial"/>
        </w:rPr>
        <w:t xml:space="preserve">collection development analysis, and </w:t>
      </w:r>
      <w:r w:rsidR="00A94993">
        <w:rPr>
          <w:rFonts w:ascii="Arial" w:eastAsia="Arial" w:hAnsi="Arial" w:cs="Arial"/>
        </w:rPr>
        <w:t xml:space="preserve">preparing for WVLS-V-Cat Steering Committee and </w:t>
      </w:r>
      <w:r w:rsidR="00776BA1">
        <w:rPr>
          <w:rFonts w:ascii="Arial" w:eastAsia="Arial" w:hAnsi="Arial" w:cs="Arial"/>
        </w:rPr>
        <w:t>V-Cat Council meeting</w:t>
      </w:r>
      <w:r w:rsidR="00A94993">
        <w:rPr>
          <w:rFonts w:ascii="Arial" w:eastAsia="Arial" w:hAnsi="Arial" w:cs="Arial"/>
        </w:rPr>
        <w:t>s</w:t>
      </w:r>
      <w:r w:rsidR="00776BA1">
        <w:rPr>
          <w:rFonts w:ascii="Arial" w:eastAsia="Arial" w:hAnsi="Arial" w:cs="Arial"/>
        </w:rPr>
        <w:t xml:space="preserve"> and </w:t>
      </w:r>
      <w:r w:rsidR="00A94993">
        <w:rPr>
          <w:rFonts w:ascii="Arial" w:eastAsia="Arial" w:hAnsi="Arial" w:cs="Arial"/>
        </w:rPr>
        <w:t>drafting a 2019 budget</w:t>
      </w:r>
      <w:r>
        <w:rPr>
          <w:rFonts w:ascii="Arial" w:eastAsia="Arial" w:hAnsi="Arial" w:cs="Arial"/>
        </w:rPr>
        <w:t xml:space="preserve">. He will present a budget at the June V-Cat </w:t>
      </w:r>
      <w:r w:rsidR="00776BA1">
        <w:rPr>
          <w:rFonts w:ascii="Arial" w:eastAsia="Arial" w:hAnsi="Arial" w:cs="Arial"/>
        </w:rPr>
        <w:t xml:space="preserve">Council </w:t>
      </w:r>
      <w:r w:rsidR="00A94993">
        <w:rPr>
          <w:rFonts w:ascii="Arial" w:eastAsia="Arial" w:hAnsi="Arial" w:cs="Arial"/>
        </w:rPr>
        <w:t xml:space="preserve">meeting </w:t>
      </w:r>
      <w:r>
        <w:rPr>
          <w:rFonts w:ascii="Arial" w:eastAsia="Arial" w:hAnsi="Arial" w:cs="Arial"/>
        </w:rPr>
        <w:t>and</w:t>
      </w:r>
      <w:r w:rsidR="00A94993">
        <w:rPr>
          <w:rFonts w:ascii="Arial" w:eastAsia="Arial" w:hAnsi="Arial" w:cs="Arial"/>
        </w:rPr>
        <w:t>, if approved,</w:t>
      </w:r>
      <w:r>
        <w:rPr>
          <w:rFonts w:ascii="Arial" w:eastAsia="Arial" w:hAnsi="Arial" w:cs="Arial"/>
        </w:rPr>
        <w:t xml:space="preserve"> that budget will be shown </w:t>
      </w:r>
      <w:r w:rsidR="00776BA1">
        <w:rPr>
          <w:rFonts w:ascii="Arial" w:eastAsia="Arial" w:hAnsi="Arial" w:cs="Arial"/>
        </w:rPr>
        <w:t xml:space="preserve">to LAC </w:t>
      </w:r>
      <w:r>
        <w:rPr>
          <w:rFonts w:ascii="Arial" w:eastAsia="Arial" w:hAnsi="Arial" w:cs="Arial"/>
        </w:rPr>
        <w:t xml:space="preserve">in August. </w:t>
      </w:r>
    </w:p>
    <w:p w:rsidR="00776BA1" w:rsidRDefault="00776BA1" w:rsidP="00776BA1">
      <w:pPr>
        <w:spacing w:line="259" w:lineRule="auto"/>
        <w:contextualSpacing/>
        <w:rPr>
          <w:rFonts w:ascii="Arial" w:eastAsia="Arial" w:hAnsi="Arial" w:cs="Arial"/>
          <w:b/>
        </w:rPr>
      </w:pPr>
    </w:p>
    <w:p w:rsidR="008A12FD" w:rsidRPr="00776BA1" w:rsidRDefault="00776BA1" w:rsidP="00776BA1">
      <w:pPr>
        <w:spacing w:line="259" w:lineRule="auto"/>
        <w:contextualSpacing/>
        <w:rPr>
          <w:rFonts w:ascii="Arial" w:eastAsia="Arial" w:hAnsi="Arial" w:cs="Arial"/>
          <w:b/>
        </w:rPr>
      </w:pPr>
      <w:r w:rsidRPr="00776BA1">
        <w:rPr>
          <w:rFonts w:ascii="Arial" w:eastAsia="Arial" w:hAnsi="Arial" w:cs="Arial"/>
          <w:b/>
        </w:rPr>
        <w:t xml:space="preserve">Technology Projects </w:t>
      </w:r>
    </w:p>
    <w:p w:rsidR="008A12FD" w:rsidRDefault="008240BE" w:rsidP="00776BA1">
      <w:pPr>
        <w:spacing w:line="259" w:lineRule="auto"/>
        <w:contextualSpacing/>
        <w:rPr>
          <w:rFonts w:ascii="Arial" w:eastAsia="Arial" w:hAnsi="Arial" w:cs="Arial"/>
        </w:rPr>
      </w:pPr>
      <w:r>
        <w:rPr>
          <w:rFonts w:ascii="Arial" w:eastAsia="Arial" w:hAnsi="Arial" w:cs="Arial"/>
        </w:rPr>
        <w:t xml:space="preserve">Klingbeil is working with the Three Lakes School District on developing a door counter prototype. The goal is to get one to every library, and to have a working prototype by the end of June. He is not sure if the technology will be strong enough to determine the difference between kids and adults. Libraries should be able to see their data. </w:t>
      </w:r>
    </w:p>
    <w:p w:rsidR="00776BA1" w:rsidRDefault="00776BA1" w:rsidP="00776BA1">
      <w:pPr>
        <w:spacing w:line="259" w:lineRule="auto"/>
        <w:contextualSpacing/>
        <w:rPr>
          <w:rFonts w:ascii="Arial" w:eastAsia="Arial" w:hAnsi="Arial" w:cs="Arial"/>
        </w:rPr>
      </w:pPr>
    </w:p>
    <w:p w:rsidR="008A12FD" w:rsidRDefault="008240BE" w:rsidP="00776BA1">
      <w:pPr>
        <w:spacing w:line="259" w:lineRule="auto"/>
        <w:contextualSpacing/>
        <w:rPr>
          <w:rFonts w:ascii="Arial" w:eastAsia="Arial" w:hAnsi="Arial" w:cs="Arial"/>
        </w:rPr>
      </w:pPr>
      <w:r>
        <w:rPr>
          <w:rFonts w:ascii="Arial" w:eastAsia="Arial" w:hAnsi="Arial" w:cs="Arial"/>
        </w:rPr>
        <w:t>Hamland talked about the websites she is building for WVLS and IFLS libraries. Every library has a webma</w:t>
      </w:r>
      <w:r w:rsidR="00A94993">
        <w:rPr>
          <w:rFonts w:ascii="Arial" w:eastAsia="Arial" w:hAnsi="Arial" w:cs="Arial"/>
        </w:rPr>
        <w:t>ster to do updates. She is hosting</w:t>
      </w:r>
      <w:r>
        <w:rPr>
          <w:rFonts w:ascii="Arial" w:eastAsia="Arial" w:hAnsi="Arial" w:cs="Arial"/>
        </w:rPr>
        <w:t xml:space="preserve"> three webinars per year, along with two </w:t>
      </w:r>
      <w:r w:rsidR="00A94993">
        <w:rPr>
          <w:rFonts w:ascii="Arial" w:eastAsia="Arial" w:hAnsi="Arial" w:cs="Arial"/>
        </w:rPr>
        <w:t xml:space="preserve">on-site work days. The first on-site work day is slated for </w:t>
      </w:r>
      <w:r>
        <w:rPr>
          <w:rFonts w:ascii="Arial" w:eastAsia="Arial" w:hAnsi="Arial" w:cs="Arial"/>
        </w:rPr>
        <w:t xml:space="preserve">May 17 in Eau Claire. </w:t>
      </w:r>
    </w:p>
    <w:p w:rsidR="00776BA1" w:rsidRDefault="00776BA1" w:rsidP="00776BA1">
      <w:pPr>
        <w:spacing w:line="259" w:lineRule="auto"/>
        <w:contextualSpacing/>
        <w:rPr>
          <w:rFonts w:ascii="Arial" w:eastAsia="Arial" w:hAnsi="Arial" w:cs="Arial"/>
        </w:rPr>
      </w:pPr>
    </w:p>
    <w:p w:rsidR="008A12FD" w:rsidRDefault="00776BA1" w:rsidP="00776BA1">
      <w:pPr>
        <w:spacing w:line="259" w:lineRule="auto"/>
        <w:contextualSpacing/>
        <w:rPr>
          <w:rFonts w:ascii="Arial" w:eastAsia="Arial" w:hAnsi="Arial" w:cs="Arial"/>
        </w:rPr>
      </w:pPr>
      <w:r>
        <w:rPr>
          <w:rFonts w:ascii="Arial" w:eastAsia="Arial" w:hAnsi="Arial" w:cs="Arial"/>
        </w:rPr>
        <w:t xml:space="preserve">Klingbeil announced </w:t>
      </w:r>
      <w:r w:rsidR="008240BE">
        <w:rPr>
          <w:rFonts w:ascii="Arial" w:eastAsia="Arial" w:hAnsi="Arial" w:cs="Arial"/>
        </w:rPr>
        <w:t xml:space="preserve">that public libraries are now included in the </w:t>
      </w:r>
      <w:r w:rsidR="00EE28AF">
        <w:rPr>
          <w:rFonts w:ascii="Arial" w:eastAsia="Arial" w:hAnsi="Arial" w:cs="Arial"/>
        </w:rPr>
        <w:t xml:space="preserve">TEACH </w:t>
      </w:r>
      <w:r w:rsidR="008240BE">
        <w:rPr>
          <w:rFonts w:ascii="Arial" w:eastAsia="Arial" w:hAnsi="Arial" w:cs="Arial"/>
        </w:rPr>
        <w:t>tec</w:t>
      </w:r>
      <w:r w:rsidR="00EE28AF">
        <w:rPr>
          <w:rFonts w:ascii="Arial" w:eastAsia="Arial" w:hAnsi="Arial" w:cs="Arial"/>
        </w:rPr>
        <w:t xml:space="preserve">hnology infrastructure </w:t>
      </w:r>
      <w:r w:rsidR="008240BE">
        <w:rPr>
          <w:rFonts w:ascii="Arial" w:eastAsia="Arial" w:hAnsi="Arial" w:cs="Arial"/>
        </w:rPr>
        <w:t>gr</w:t>
      </w:r>
      <w:r w:rsidR="00EE28AF">
        <w:rPr>
          <w:rFonts w:ascii="Arial" w:eastAsia="Arial" w:hAnsi="Arial" w:cs="Arial"/>
        </w:rPr>
        <w:t xml:space="preserve">ants. Some of these funds may </w:t>
      </w:r>
      <w:r w:rsidR="008240BE">
        <w:rPr>
          <w:rFonts w:ascii="Arial" w:eastAsia="Arial" w:hAnsi="Arial" w:cs="Arial"/>
        </w:rPr>
        <w:t>be used to off-set</w:t>
      </w:r>
      <w:r>
        <w:rPr>
          <w:rFonts w:ascii="Arial" w:eastAsia="Arial" w:hAnsi="Arial" w:cs="Arial"/>
        </w:rPr>
        <w:t xml:space="preserve"> a library’s</w:t>
      </w:r>
      <w:r w:rsidR="008240BE">
        <w:rPr>
          <w:rFonts w:ascii="Arial" w:eastAsia="Arial" w:hAnsi="Arial" w:cs="Arial"/>
        </w:rPr>
        <w:t xml:space="preserve"> technology costs. </w:t>
      </w:r>
    </w:p>
    <w:p w:rsidR="00776BA1" w:rsidRDefault="00776BA1" w:rsidP="00776BA1">
      <w:pPr>
        <w:spacing w:line="259" w:lineRule="auto"/>
        <w:contextualSpacing/>
        <w:rPr>
          <w:rFonts w:ascii="Arial" w:eastAsia="Arial" w:hAnsi="Arial" w:cs="Arial"/>
        </w:rPr>
      </w:pPr>
    </w:p>
    <w:p w:rsidR="008A12FD" w:rsidRPr="00A94993" w:rsidRDefault="008240BE" w:rsidP="00A94993">
      <w:pPr>
        <w:spacing w:line="259" w:lineRule="auto"/>
        <w:contextualSpacing/>
        <w:rPr>
          <w:rFonts w:ascii="Arial" w:eastAsia="Arial" w:hAnsi="Arial" w:cs="Arial"/>
          <w:b/>
        </w:rPr>
      </w:pPr>
      <w:r w:rsidRPr="00A94993">
        <w:rPr>
          <w:rFonts w:ascii="Arial" w:eastAsia="Arial" w:hAnsi="Arial" w:cs="Arial"/>
          <w:b/>
        </w:rPr>
        <w:t>Continuin</w:t>
      </w:r>
      <w:r w:rsidR="00A94993" w:rsidRPr="00A94993">
        <w:rPr>
          <w:rFonts w:ascii="Arial" w:eastAsia="Arial" w:hAnsi="Arial" w:cs="Arial"/>
          <w:b/>
        </w:rPr>
        <w:t>g Education and Training</w:t>
      </w:r>
    </w:p>
    <w:p w:rsidR="00EE28AF" w:rsidRDefault="008240BE" w:rsidP="00A94993">
      <w:pPr>
        <w:spacing w:line="259" w:lineRule="auto"/>
        <w:contextualSpacing/>
        <w:rPr>
          <w:rFonts w:ascii="Arial" w:eastAsia="Arial" w:hAnsi="Arial" w:cs="Arial"/>
        </w:rPr>
      </w:pPr>
      <w:r>
        <w:rPr>
          <w:rFonts w:ascii="Arial" w:eastAsia="Arial" w:hAnsi="Arial" w:cs="Arial"/>
        </w:rPr>
        <w:t>Ma</w:t>
      </w:r>
      <w:r w:rsidR="00A94993">
        <w:rPr>
          <w:rFonts w:ascii="Arial" w:eastAsia="Arial" w:hAnsi="Arial" w:cs="Arial"/>
        </w:rPr>
        <w:t>tczak introduced herself as the new WVLS Education Consultant and reported on her activities. Previous and upc</w:t>
      </w:r>
      <w:r w:rsidR="00EE28AF">
        <w:rPr>
          <w:rFonts w:ascii="Arial" w:eastAsia="Arial" w:hAnsi="Arial" w:cs="Arial"/>
        </w:rPr>
        <w:t>oming events include</w:t>
      </w:r>
      <w:r w:rsidR="00A94993">
        <w:rPr>
          <w:rFonts w:ascii="Arial" w:eastAsia="Arial" w:hAnsi="Arial" w:cs="Arial"/>
        </w:rPr>
        <w:t xml:space="preserve">: </w:t>
      </w:r>
    </w:p>
    <w:p w:rsidR="007C5458" w:rsidRDefault="008240BE" w:rsidP="00EE28AF">
      <w:pPr>
        <w:pStyle w:val="ListParagraph"/>
        <w:numPr>
          <w:ilvl w:val="0"/>
          <w:numId w:val="5"/>
        </w:numPr>
        <w:spacing w:line="259" w:lineRule="auto"/>
        <w:rPr>
          <w:rFonts w:ascii="Arial" w:eastAsia="Arial" w:hAnsi="Arial" w:cs="Arial"/>
        </w:rPr>
      </w:pPr>
      <w:r w:rsidRPr="00EE28AF">
        <w:rPr>
          <w:rFonts w:ascii="Arial" w:eastAsia="Arial" w:hAnsi="Arial" w:cs="Arial"/>
        </w:rPr>
        <w:lastRenderedPageBreak/>
        <w:t xml:space="preserve">Two </w:t>
      </w:r>
      <w:r w:rsidR="00EE28AF">
        <w:rPr>
          <w:rFonts w:ascii="Arial" w:eastAsia="Arial" w:hAnsi="Arial" w:cs="Arial"/>
        </w:rPr>
        <w:t xml:space="preserve">earlier </w:t>
      </w:r>
      <w:r w:rsidRPr="00EE28AF">
        <w:rPr>
          <w:rFonts w:ascii="Arial" w:eastAsia="Arial" w:hAnsi="Arial" w:cs="Arial"/>
        </w:rPr>
        <w:t>webinars</w:t>
      </w:r>
      <w:r w:rsidR="00EE28AF">
        <w:rPr>
          <w:rFonts w:ascii="Arial" w:eastAsia="Arial" w:hAnsi="Arial" w:cs="Arial"/>
        </w:rPr>
        <w:t xml:space="preserve">, “Marketing Library Programs for Increased Impact” and “The Ins and Outs of Media Literacy”, </w:t>
      </w:r>
      <w:r w:rsidR="00A94993" w:rsidRPr="00EE28AF">
        <w:rPr>
          <w:rFonts w:ascii="Arial" w:eastAsia="Arial" w:hAnsi="Arial" w:cs="Arial"/>
        </w:rPr>
        <w:t>are archived on the WVLS website</w:t>
      </w:r>
      <w:r w:rsidR="007C5458">
        <w:rPr>
          <w:rFonts w:ascii="Arial" w:eastAsia="Arial" w:hAnsi="Arial" w:cs="Arial"/>
        </w:rPr>
        <w:t>.</w:t>
      </w:r>
    </w:p>
    <w:p w:rsidR="007C5458" w:rsidRDefault="007C5458" w:rsidP="00EE28AF">
      <w:pPr>
        <w:pStyle w:val="ListParagraph"/>
        <w:numPr>
          <w:ilvl w:val="0"/>
          <w:numId w:val="5"/>
        </w:numPr>
        <w:spacing w:line="259" w:lineRule="auto"/>
        <w:rPr>
          <w:rFonts w:ascii="Arial" w:eastAsia="Arial" w:hAnsi="Arial" w:cs="Arial"/>
        </w:rPr>
      </w:pPr>
      <w:r>
        <w:rPr>
          <w:rFonts w:ascii="Arial" w:eastAsia="Arial" w:hAnsi="Arial" w:cs="Arial"/>
        </w:rPr>
        <w:t xml:space="preserve">A “Show It Off: The Power of </w:t>
      </w:r>
      <w:r w:rsidR="00A94993" w:rsidRPr="00EE28AF">
        <w:rPr>
          <w:rFonts w:ascii="Arial" w:eastAsia="Arial" w:hAnsi="Arial" w:cs="Arial"/>
        </w:rPr>
        <w:t>Merchandising</w:t>
      </w:r>
      <w:r>
        <w:rPr>
          <w:rFonts w:ascii="Arial" w:eastAsia="Arial" w:hAnsi="Arial" w:cs="Arial"/>
        </w:rPr>
        <w:t>” webinar</w:t>
      </w:r>
      <w:r w:rsidR="00A94993" w:rsidRPr="00EE28AF">
        <w:rPr>
          <w:rFonts w:ascii="Arial" w:eastAsia="Arial" w:hAnsi="Arial" w:cs="Arial"/>
        </w:rPr>
        <w:t xml:space="preserve"> will be held on </w:t>
      </w:r>
      <w:r>
        <w:rPr>
          <w:rFonts w:ascii="Arial" w:eastAsia="Arial" w:hAnsi="Arial" w:cs="Arial"/>
        </w:rPr>
        <w:t>April 26.</w:t>
      </w:r>
    </w:p>
    <w:p w:rsidR="007C5458" w:rsidRDefault="007C5458" w:rsidP="00EE28AF">
      <w:pPr>
        <w:pStyle w:val="ListParagraph"/>
        <w:numPr>
          <w:ilvl w:val="0"/>
          <w:numId w:val="5"/>
        </w:numPr>
        <w:spacing w:line="259" w:lineRule="auto"/>
        <w:rPr>
          <w:rFonts w:ascii="Arial" w:eastAsia="Arial" w:hAnsi="Arial" w:cs="Arial"/>
        </w:rPr>
      </w:pPr>
      <w:r>
        <w:rPr>
          <w:rFonts w:ascii="Arial" w:eastAsia="Arial" w:hAnsi="Arial" w:cs="Arial"/>
        </w:rPr>
        <w:t>A webinar on</w:t>
      </w:r>
      <w:r w:rsidR="00A94993" w:rsidRPr="00EE28AF">
        <w:rPr>
          <w:rFonts w:ascii="Arial" w:eastAsia="Arial" w:hAnsi="Arial" w:cs="Arial"/>
        </w:rPr>
        <w:t xml:space="preserve"> </w:t>
      </w:r>
      <w:r>
        <w:rPr>
          <w:rFonts w:ascii="Arial" w:eastAsia="Arial" w:hAnsi="Arial" w:cs="Arial"/>
        </w:rPr>
        <w:t>“</w:t>
      </w:r>
      <w:r w:rsidR="008240BE" w:rsidRPr="00EE28AF">
        <w:rPr>
          <w:rFonts w:ascii="Arial" w:eastAsia="Arial" w:hAnsi="Arial" w:cs="Arial"/>
        </w:rPr>
        <w:t>Dealing with Patrons on Substance Abuse</w:t>
      </w:r>
      <w:r>
        <w:rPr>
          <w:rFonts w:ascii="Arial" w:eastAsia="Arial" w:hAnsi="Arial" w:cs="Arial"/>
        </w:rPr>
        <w:t>” will be held on June 7.</w:t>
      </w:r>
    </w:p>
    <w:p w:rsidR="007C5458" w:rsidRDefault="007C5458" w:rsidP="00EE28AF">
      <w:pPr>
        <w:pStyle w:val="ListParagraph"/>
        <w:numPr>
          <w:ilvl w:val="0"/>
          <w:numId w:val="5"/>
        </w:numPr>
        <w:spacing w:line="259" w:lineRule="auto"/>
        <w:rPr>
          <w:rFonts w:ascii="Arial" w:eastAsia="Arial" w:hAnsi="Arial" w:cs="Arial"/>
        </w:rPr>
      </w:pPr>
      <w:r>
        <w:rPr>
          <w:rFonts w:ascii="Arial" w:eastAsia="Arial" w:hAnsi="Arial" w:cs="Arial"/>
        </w:rPr>
        <w:t xml:space="preserve">On </w:t>
      </w:r>
      <w:r w:rsidR="00A94993" w:rsidRPr="00EE28AF">
        <w:rPr>
          <w:rFonts w:ascii="Arial" w:eastAsia="Arial" w:hAnsi="Arial" w:cs="Arial"/>
        </w:rPr>
        <w:t xml:space="preserve">September 19, a </w:t>
      </w:r>
      <w:r>
        <w:rPr>
          <w:rFonts w:ascii="Arial" w:eastAsia="Arial" w:hAnsi="Arial" w:cs="Arial"/>
        </w:rPr>
        <w:t>“</w:t>
      </w:r>
      <w:r w:rsidR="00A94993" w:rsidRPr="00EE28AF">
        <w:rPr>
          <w:rFonts w:ascii="Arial" w:eastAsia="Arial" w:hAnsi="Arial" w:cs="Arial"/>
        </w:rPr>
        <w:t>Tech Days</w:t>
      </w:r>
      <w:r>
        <w:rPr>
          <w:rFonts w:ascii="Arial" w:eastAsia="Arial" w:hAnsi="Arial" w:cs="Arial"/>
        </w:rPr>
        <w:t>”</w:t>
      </w:r>
      <w:r w:rsidR="00A94993" w:rsidRPr="00EE28AF">
        <w:rPr>
          <w:rFonts w:ascii="Arial" w:eastAsia="Arial" w:hAnsi="Arial" w:cs="Arial"/>
        </w:rPr>
        <w:t xml:space="preserve"> workshop </w:t>
      </w:r>
      <w:r>
        <w:rPr>
          <w:rFonts w:ascii="Arial" w:eastAsia="Arial" w:hAnsi="Arial" w:cs="Arial"/>
        </w:rPr>
        <w:t xml:space="preserve">will be held </w:t>
      </w:r>
      <w:r w:rsidR="00A94993" w:rsidRPr="00EE28AF">
        <w:rPr>
          <w:rFonts w:ascii="Arial" w:eastAsia="Arial" w:hAnsi="Arial" w:cs="Arial"/>
        </w:rPr>
        <w:t>at</w:t>
      </w:r>
      <w:r>
        <w:rPr>
          <w:rFonts w:ascii="Arial" w:eastAsia="Arial" w:hAnsi="Arial" w:cs="Arial"/>
        </w:rPr>
        <w:t xml:space="preserve"> Marathon County Public Library. It</w:t>
      </w:r>
      <w:r w:rsidR="008240BE" w:rsidRPr="00EE28AF">
        <w:rPr>
          <w:rFonts w:ascii="Arial" w:eastAsia="Arial" w:hAnsi="Arial" w:cs="Arial"/>
        </w:rPr>
        <w:t xml:space="preserve"> </w:t>
      </w:r>
      <w:r w:rsidR="00A94993" w:rsidRPr="00EE28AF">
        <w:rPr>
          <w:rFonts w:ascii="Arial" w:eastAsia="Arial" w:hAnsi="Arial" w:cs="Arial"/>
        </w:rPr>
        <w:t xml:space="preserve">will feature a </w:t>
      </w:r>
      <w:r w:rsidR="008240BE" w:rsidRPr="00EE28AF">
        <w:rPr>
          <w:rFonts w:ascii="Arial" w:eastAsia="Arial" w:hAnsi="Arial" w:cs="Arial"/>
        </w:rPr>
        <w:t xml:space="preserve">morning speaker and </w:t>
      </w:r>
      <w:r w:rsidR="00A94993" w:rsidRPr="00EE28AF">
        <w:rPr>
          <w:rFonts w:ascii="Arial" w:eastAsia="Arial" w:hAnsi="Arial" w:cs="Arial"/>
        </w:rPr>
        <w:t xml:space="preserve">offer </w:t>
      </w:r>
      <w:r>
        <w:rPr>
          <w:rFonts w:ascii="Arial" w:eastAsia="Arial" w:hAnsi="Arial" w:cs="Arial"/>
        </w:rPr>
        <w:t xml:space="preserve">breakout sessions in the afternoon. </w:t>
      </w:r>
    </w:p>
    <w:p w:rsidR="007C5458" w:rsidRDefault="007C5458" w:rsidP="00EE28AF">
      <w:pPr>
        <w:pStyle w:val="ListParagraph"/>
        <w:numPr>
          <w:ilvl w:val="0"/>
          <w:numId w:val="5"/>
        </w:numPr>
        <w:spacing w:line="259" w:lineRule="auto"/>
        <w:rPr>
          <w:rFonts w:ascii="Arial" w:eastAsia="Arial" w:hAnsi="Arial" w:cs="Arial"/>
        </w:rPr>
      </w:pPr>
      <w:r>
        <w:rPr>
          <w:rFonts w:ascii="Arial" w:eastAsia="Arial" w:hAnsi="Arial" w:cs="Arial"/>
        </w:rPr>
        <w:t>O</w:t>
      </w:r>
      <w:r w:rsidR="008240BE" w:rsidRPr="00EE28AF">
        <w:rPr>
          <w:rFonts w:ascii="Arial" w:eastAsia="Arial" w:hAnsi="Arial" w:cs="Arial"/>
        </w:rPr>
        <w:t xml:space="preserve">n October 4, an </w:t>
      </w:r>
      <w:r>
        <w:rPr>
          <w:rFonts w:ascii="Arial" w:eastAsia="Arial" w:hAnsi="Arial" w:cs="Arial"/>
        </w:rPr>
        <w:t>“</w:t>
      </w:r>
      <w:r w:rsidR="008240BE" w:rsidRPr="00EE28AF">
        <w:rPr>
          <w:rFonts w:ascii="Arial" w:eastAsia="Arial" w:hAnsi="Arial" w:cs="Arial"/>
        </w:rPr>
        <w:t>Active Threat in the Work Place</w:t>
      </w:r>
      <w:r>
        <w:rPr>
          <w:rFonts w:ascii="Arial" w:eastAsia="Arial" w:hAnsi="Arial" w:cs="Arial"/>
        </w:rPr>
        <w:t>”</w:t>
      </w:r>
      <w:r w:rsidR="008240BE" w:rsidRPr="00EE28AF">
        <w:rPr>
          <w:rFonts w:ascii="Arial" w:eastAsia="Arial" w:hAnsi="Arial" w:cs="Arial"/>
        </w:rPr>
        <w:t xml:space="preserve"> workshop will be offered on the</w:t>
      </w:r>
      <w:r w:rsidR="00A94993" w:rsidRPr="00EE28AF">
        <w:rPr>
          <w:rFonts w:ascii="Arial" w:eastAsia="Arial" w:hAnsi="Arial" w:cs="Arial"/>
        </w:rPr>
        <w:t xml:space="preserve"> CVTC campus in Neillsville.</w:t>
      </w:r>
      <w:r>
        <w:rPr>
          <w:rFonts w:ascii="Arial" w:eastAsia="Arial" w:hAnsi="Arial" w:cs="Arial"/>
        </w:rPr>
        <w:t xml:space="preserve"> </w:t>
      </w:r>
    </w:p>
    <w:p w:rsidR="00345E97" w:rsidRPr="00EE28AF" w:rsidRDefault="007C5458" w:rsidP="00EE28AF">
      <w:pPr>
        <w:pStyle w:val="ListParagraph"/>
        <w:numPr>
          <w:ilvl w:val="0"/>
          <w:numId w:val="5"/>
        </w:numPr>
        <w:spacing w:line="259" w:lineRule="auto"/>
        <w:rPr>
          <w:rFonts w:ascii="Arial" w:eastAsia="Arial" w:hAnsi="Arial" w:cs="Arial"/>
        </w:rPr>
      </w:pPr>
      <w:r>
        <w:rPr>
          <w:rFonts w:ascii="Arial" w:eastAsia="Arial" w:hAnsi="Arial" w:cs="Arial"/>
        </w:rPr>
        <w:t xml:space="preserve">The 2019 </w:t>
      </w:r>
      <w:r w:rsidR="008240BE" w:rsidRPr="00EE28AF">
        <w:rPr>
          <w:rFonts w:ascii="Arial" w:eastAsia="Arial" w:hAnsi="Arial" w:cs="Arial"/>
        </w:rPr>
        <w:t xml:space="preserve">Wild Wisconsin Winter </w:t>
      </w:r>
      <w:r>
        <w:rPr>
          <w:rFonts w:ascii="Arial" w:eastAsia="Arial" w:hAnsi="Arial" w:cs="Arial"/>
        </w:rPr>
        <w:t xml:space="preserve">Web Conference </w:t>
      </w:r>
      <w:r w:rsidR="00345E97" w:rsidRPr="00EE28AF">
        <w:rPr>
          <w:rFonts w:ascii="Arial" w:eastAsia="Arial" w:hAnsi="Arial" w:cs="Arial"/>
        </w:rPr>
        <w:t>will be held on January 23-24.</w:t>
      </w:r>
      <w:r>
        <w:rPr>
          <w:rFonts w:ascii="Arial" w:eastAsia="Arial" w:hAnsi="Arial" w:cs="Arial"/>
        </w:rPr>
        <w:t xml:space="preserve"> She will continue to plan this event.</w:t>
      </w:r>
    </w:p>
    <w:p w:rsidR="008A12FD" w:rsidRDefault="008240BE" w:rsidP="00A94993">
      <w:pPr>
        <w:spacing w:line="259" w:lineRule="auto"/>
        <w:contextualSpacing/>
        <w:rPr>
          <w:rFonts w:ascii="Arial" w:eastAsia="Arial" w:hAnsi="Arial" w:cs="Arial"/>
        </w:rPr>
      </w:pPr>
      <w:r>
        <w:rPr>
          <w:rFonts w:ascii="Arial" w:eastAsia="Arial" w:hAnsi="Arial" w:cs="Arial"/>
        </w:rPr>
        <w:t xml:space="preserve"> </w:t>
      </w:r>
    </w:p>
    <w:p w:rsidR="008A12FD" w:rsidRDefault="00345E97" w:rsidP="00345E97">
      <w:pPr>
        <w:spacing w:line="259" w:lineRule="auto"/>
        <w:contextualSpacing/>
        <w:rPr>
          <w:rFonts w:ascii="Arial" w:eastAsia="Arial" w:hAnsi="Arial" w:cs="Arial"/>
        </w:rPr>
      </w:pPr>
      <w:r>
        <w:rPr>
          <w:rFonts w:ascii="Arial" w:eastAsia="Arial" w:hAnsi="Arial" w:cs="Arial"/>
        </w:rPr>
        <w:t>Matczak</w:t>
      </w:r>
      <w:r w:rsidR="006D2E0A">
        <w:rPr>
          <w:rFonts w:ascii="Arial" w:eastAsia="Arial" w:hAnsi="Arial" w:cs="Arial"/>
        </w:rPr>
        <w:t xml:space="preserve"> and Hamland</w:t>
      </w:r>
      <w:r>
        <w:rPr>
          <w:rFonts w:ascii="Arial" w:eastAsia="Arial" w:hAnsi="Arial" w:cs="Arial"/>
        </w:rPr>
        <w:t xml:space="preserve"> mentioned that WVLS was </w:t>
      </w:r>
      <w:r w:rsidR="008240BE">
        <w:rPr>
          <w:rFonts w:ascii="Arial" w:eastAsia="Arial" w:hAnsi="Arial" w:cs="Arial"/>
        </w:rPr>
        <w:t>notifie</w:t>
      </w:r>
      <w:r w:rsidR="007C5458">
        <w:rPr>
          <w:rFonts w:ascii="Arial" w:eastAsia="Arial" w:hAnsi="Arial" w:cs="Arial"/>
        </w:rPr>
        <w:t xml:space="preserve">d in early April that 18 </w:t>
      </w:r>
      <w:r>
        <w:rPr>
          <w:rFonts w:ascii="Arial" w:eastAsia="Arial" w:hAnsi="Arial" w:cs="Arial"/>
        </w:rPr>
        <w:t>member libraries were eligible for TEACH Educational Technology Training Grants</w:t>
      </w:r>
      <w:r w:rsidR="008240BE">
        <w:rPr>
          <w:rFonts w:ascii="Arial" w:eastAsia="Arial" w:hAnsi="Arial" w:cs="Arial"/>
        </w:rPr>
        <w:t>. Because of the</w:t>
      </w:r>
      <w:r>
        <w:rPr>
          <w:rFonts w:ascii="Arial" w:eastAsia="Arial" w:hAnsi="Arial" w:cs="Arial"/>
        </w:rPr>
        <w:t xml:space="preserve"> short deadline (May 4) in which to submit applications, WVLS recommended that libraries apply</w:t>
      </w:r>
      <w:r w:rsidR="008240BE">
        <w:rPr>
          <w:rFonts w:ascii="Arial" w:eastAsia="Arial" w:hAnsi="Arial" w:cs="Arial"/>
        </w:rPr>
        <w:t xml:space="preserve"> the</w:t>
      </w:r>
      <w:r>
        <w:rPr>
          <w:rFonts w:ascii="Arial" w:eastAsia="Arial" w:hAnsi="Arial" w:cs="Arial"/>
        </w:rPr>
        <w:t>ir</w:t>
      </w:r>
      <w:r w:rsidR="008240BE">
        <w:rPr>
          <w:rFonts w:ascii="Arial" w:eastAsia="Arial" w:hAnsi="Arial" w:cs="Arial"/>
        </w:rPr>
        <w:t xml:space="preserve"> funds toward </w:t>
      </w:r>
      <w:r w:rsidR="007C5458">
        <w:rPr>
          <w:rFonts w:ascii="Arial" w:eastAsia="Arial" w:hAnsi="Arial" w:cs="Arial"/>
        </w:rPr>
        <w:t xml:space="preserve">sponsoring and attending the </w:t>
      </w:r>
      <w:r>
        <w:rPr>
          <w:rFonts w:ascii="Arial" w:eastAsia="Arial" w:hAnsi="Arial" w:cs="Arial"/>
        </w:rPr>
        <w:t>WVLS Tech Day workshop</w:t>
      </w:r>
      <w:r w:rsidR="008240BE">
        <w:rPr>
          <w:rFonts w:ascii="Arial" w:eastAsia="Arial" w:hAnsi="Arial" w:cs="Arial"/>
        </w:rPr>
        <w:t xml:space="preserve"> in Wausau and a ST</w:t>
      </w:r>
      <w:r>
        <w:rPr>
          <w:rFonts w:ascii="Arial" w:eastAsia="Arial" w:hAnsi="Arial" w:cs="Arial"/>
        </w:rPr>
        <w:t xml:space="preserve">EM/STEAM Workshop in May 2019. While these training opportunities will be open to any member library staff, </w:t>
      </w:r>
      <w:r w:rsidR="008240BE">
        <w:rPr>
          <w:rFonts w:ascii="Arial" w:eastAsia="Arial" w:hAnsi="Arial" w:cs="Arial"/>
        </w:rPr>
        <w:t xml:space="preserve">the </w:t>
      </w:r>
      <w:r>
        <w:rPr>
          <w:rFonts w:ascii="Arial" w:eastAsia="Arial" w:hAnsi="Arial" w:cs="Arial"/>
        </w:rPr>
        <w:t xml:space="preserve">TEACH grants are </w:t>
      </w:r>
      <w:r w:rsidR="008240BE">
        <w:rPr>
          <w:rFonts w:ascii="Arial" w:eastAsia="Arial" w:hAnsi="Arial" w:cs="Arial"/>
        </w:rPr>
        <w:t xml:space="preserve">available </w:t>
      </w:r>
      <w:r>
        <w:rPr>
          <w:rFonts w:ascii="Arial" w:eastAsia="Arial" w:hAnsi="Arial" w:cs="Arial"/>
        </w:rPr>
        <w:t xml:space="preserve">only </w:t>
      </w:r>
      <w:r w:rsidR="007C5458">
        <w:rPr>
          <w:rFonts w:ascii="Arial" w:eastAsia="Arial" w:hAnsi="Arial" w:cs="Arial"/>
        </w:rPr>
        <w:t xml:space="preserve">to </w:t>
      </w:r>
      <w:r>
        <w:rPr>
          <w:rFonts w:ascii="Arial" w:eastAsia="Arial" w:hAnsi="Arial" w:cs="Arial"/>
        </w:rPr>
        <w:t xml:space="preserve">directors of </w:t>
      </w:r>
      <w:r w:rsidR="008240BE">
        <w:rPr>
          <w:rFonts w:ascii="Arial" w:eastAsia="Arial" w:hAnsi="Arial" w:cs="Arial"/>
        </w:rPr>
        <w:t xml:space="preserve">eligible libraries. </w:t>
      </w:r>
    </w:p>
    <w:p w:rsidR="00345E97" w:rsidRDefault="00345E97" w:rsidP="00345E97">
      <w:pPr>
        <w:spacing w:line="259" w:lineRule="auto"/>
        <w:contextualSpacing/>
        <w:rPr>
          <w:rFonts w:ascii="Arial" w:eastAsia="Arial" w:hAnsi="Arial" w:cs="Arial"/>
        </w:rPr>
      </w:pPr>
    </w:p>
    <w:p w:rsidR="008A12FD" w:rsidRDefault="008240BE" w:rsidP="00345E97">
      <w:pPr>
        <w:spacing w:line="259" w:lineRule="auto"/>
        <w:contextualSpacing/>
        <w:rPr>
          <w:rFonts w:ascii="Arial" w:eastAsia="Arial" w:hAnsi="Arial" w:cs="Arial"/>
        </w:rPr>
      </w:pPr>
      <w:r w:rsidRPr="00345E97">
        <w:rPr>
          <w:rFonts w:ascii="Arial" w:eastAsia="Arial" w:hAnsi="Arial" w:cs="Arial"/>
          <w:i/>
        </w:rPr>
        <w:t>Digital Bytes</w:t>
      </w:r>
      <w:r w:rsidR="00345E97">
        <w:rPr>
          <w:rFonts w:ascii="Arial" w:eastAsia="Arial" w:hAnsi="Arial" w:cs="Arial"/>
        </w:rPr>
        <w:t xml:space="preserve">, </w:t>
      </w:r>
      <w:r>
        <w:rPr>
          <w:rFonts w:ascii="Arial" w:eastAsia="Arial" w:hAnsi="Arial" w:cs="Arial"/>
        </w:rPr>
        <w:t xml:space="preserve">a new </w:t>
      </w:r>
      <w:r w:rsidR="007C5458">
        <w:rPr>
          <w:rFonts w:ascii="Arial" w:eastAsia="Arial" w:hAnsi="Arial" w:cs="Arial"/>
        </w:rPr>
        <w:t xml:space="preserve">WVLS training series that </w:t>
      </w:r>
      <w:r>
        <w:rPr>
          <w:rFonts w:ascii="Arial" w:eastAsia="Arial" w:hAnsi="Arial" w:cs="Arial"/>
        </w:rPr>
        <w:t>wa</w:t>
      </w:r>
      <w:r w:rsidR="007C5458">
        <w:rPr>
          <w:rFonts w:ascii="Arial" w:eastAsia="Arial" w:hAnsi="Arial" w:cs="Arial"/>
        </w:rPr>
        <w:t xml:space="preserve">s rolled out in March, offers </w:t>
      </w:r>
      <w:r>
        <w:rPr>
          <w:rFonts w:ascii="Arial" w:eastAsia="Arial" w:hAnsi="Arial" w:cs="Arial"/>
        </w:rPr>
        <w:t>recorded, bite-sized train</w:t>
      </w:r>
      <w:r w:rsidR="00345E97">
        <w:rPr>
          <w:rFonts w:ascii="Arial" w:eastAsia="Arial" w:hAnsi="Arial" w:cs="Arial"/>
        </w:rPr>
        <w:t>ing pieces of 30 minutes or less</w:t>
      </w:r>
      <w:r w:rsidR="007C5458">
        <w:rPr>
          <w:rFonts w:ascii="Arial" w:eastAsia="Arial" w:hAnsi="Arial" w:cs="Arial"/>
        </w:rPr>
        <w:t xml:space="preserve"> on topics of interest to librar</w:t>
      </w:r>
      <w:r w:rsidR="00173424">
        <w:rPr>
          <w:rFonts w:ascii="Arial" w:eastAsia="Arial" w:hAnsi="Arial" w:cs="Arial"/>
        </w:rPr>
        <w:t>ies</w:t>
      </w:r>
      <w:r w:rsidR="007C5458">
        <w:rPr>
          <w:rFonts w:ascii="Arial" w:eastAsia="Arial" w:hAnsi="Arial" w:cs="Arial"/>
        </w:rPr>
        <w:t xml:space="preserve">. We hope to develop 1-4 </w:t>
      </w:r>
      <w:r w:rsidR="001966CE" w:rsidRPr="001966CE">
        <w:rPr>
          <w:rFonts w:ascii="Arial" w:eastAsia="Arial" w:hAnsi="Arial" w:cs="Arial"/>
          <w:i/>
        </w:rPr>
        <w:t>Digital Bytes</w:t>
      </w:r>
      <w:r w:rsidR="001966CE">
        <w:rPr>
          <w:rFonts w:ascii="Arial" w:eastAsia="Arial" w:hAnsi="Arial" w:cs="Arial"/>
        </w:rPr>
        <w:t xml:space="preserve"> </w:t>
      </w:r>
      <w:r w:rsidR="007C5458">
        <w:rPr>
          <w:rFonts w:ascii="Arial" w:eastAsia="Arial" w:hAnsi="Arial" w:cs="Arial"/>
        </w:rPr>
        <w:t xml:space="preserve">each month. </w:t>
      </w:r>
      <w:r w:rsidR="001966CE">
        <w:rPr>
          <w:rFonts w:ascii="Arial" w:eastAsia="Arial" w:hAnsi="Arial" w:cs="Arial"/>
        </w:rPr>
        <w:t xml:space="preserve">Thus far, trainings have been produced </w:t>
      </w:r>
      <w:r w:rsidR="007C5458">
        <w:rPr>
          <w:rFonts w:ascii="Arial" w:eastAsia="Arial" w:hAnsi="Arial" w:cs="Arial"/>
        </w:rPr>
        <w:t>on customer service, and how to access/use Lend-It software to boo</w:t>
      </w:r>
      <w:r w:rsidR="001966CE">
        <w:rPr>
          <w:rFonts w:ascii="Arial" w:eastAsia="Arial" w:hAnsi="Arial" w:cs="Arial"/>
        </w:rPr>
        <w:t xml:space="preserve">k makerspace and literacy kits. Another training on setting up a Doodle Poll will be coming out soon. </w:t>
      </w:r>
      <w:r w:rsidR="001966CE" w:rsidRPr="001966CE">
        <w:rPr>
          <w:rFonts w:ascii="Arial" w:eastAsia="Arial" w:hAnsi="Arial" w:cs="Arial"/>
          <w:i/>
        </w:rPr>
        <w:t>Digital Bytes</w:t>
      </w:r>
      <w:r w:rsidR="001966CE">
        <w:rPr>
          <w:rFonts w:ascii="Arial" w:eastAsia="Arial" w:hAnsi="Arial" w:cs="Arial"/>
        </w:rPr>
        <w:t xml:space="preserve"> are shared on the WVLS </w:t>
      </w:r>
      <w:r w:rsidR="007C5458">
        <w:rPr>
          <w:rFonts w:ascii="Arial" w:eastAsia="Arial" w:hAnsi="Arial" w:cs="Arial"/>
        </w:rPr>
        <w:t>website</w:t>
      </w:r>
      <w:r w:rsidR="001966CE">
        <w:rPr>
          <w:rFonts w:ascii="Arial" w:eastAsia="Arial" w:hAnsi="Arial" w:cs="Arial"/>
        </w:rPr>
        <w:t xml:space="preserve"> at </w:t>
      </w:r>
      <w:hyperlink r:id="rId7">
        <w:r>
          <w:rPr>
            <w:rFonts w:ascii="Arial" w:eastAsia="Arial" w:hAnsi="Arial" w:cs="Arial"/>
            <w:color w:val="1155CC"/>
            <w:u w:val="single"/>
          </w:rPr>
          <w:t>http://wvls.org/digital-bytes/</w:t>
        </w:r>
      </w:hyperlink>
      <w:r w:rsidR="00173424">
        <w:rPr>
          <w:rFonts w:ascii="Arial" w:eastAsia="Arial" w:hAnsi="Arial" w:cs="Arial"/>
          <w:color w:val="1155CC"/>
        </w:rPr>
        <w:t>.</w:t>
      </w:r>
      <w:r w:rsidR="00345E97">
        <w:rPr>
          <w:rFonts w:ascii="Arial" w:eastAsia="Arial" w:hAnsi="Arial" w:cs="Arial"/>
        </w:rPr>
        <w:t xml:space="preserve"> </w:t>
      </w:r>
      <w:r w:rsidR="001966CE">
        <w:rPr>
          <w:rFonts w:ascii="Arial" w:eastAsia="Arial" w:hAnsi="Arial" w:cs="Arial"/>
        </w:rPr>
        <w:t xml:space="preserve"> </w:t>
      </w:r>
      <w:r w:rsidR="006D2E0A">
        <w:rPr>
          <w:rFonts w:ascii="Arial" w:eastAsia="Arial" w:hAnsi="Arial" w:cs="Arial"/>
        </w:rPr>
        <w:t xml:space="preserve">Matczak welcomed </w:t>
      </w:r>
      <w:r>
        <w:rPr>
          <w:rFonts w:ascii="Arial" w:eastAsia="Arial" w:hAnsi="Arial" w:cs="Arial"/>
        </w:rPr>
        <w:t>i</w:t>
      </w:r>
      <w:r w:rsidR="006D2E0A">
        <w:rPr>
          <w:rFonts w:ascii="Arial" w:eastAsia="Arial" w:hAnsi="Arial" w:cs="Arial"/>
        </w:rPr>
        <w:t xml:space="preserve">deas on topics for potential training, and indicated member libraries will be surveyed </w:t>
      </w:r>
      <w:r>
        <w:rPr>
          <w:rFonts w:ascii="Arial" w:eastAsia="Arial" w:hAnsi="Arial" w:cs="Arial"/>
        </w:rPr>
        <w:t>at the end of summer to assess the</w:t>
      </w:r>
      <w:r w:rsidR="006D2E0A">
        <w:rPr>
          <w:rFonts w:ascii="Arial" w:eastAsia="Arial" w:hAnsi="Arial" w:cs="Arial"/>
        </w:rPr>
        <w:t>ir</w:t>
      </w:r>
      <w:r>
        <w:rPr>
          <w:rFonts w:ascii="Arial" w:eastAsia="Arial" w:hAnsi="Arial" w:cs="Arial"/>
        </w:rPr>
        <w:t xml:space="preserve"> training</w:t>
      </w:r>
      <w:r w:rsidR="006D2E0A">
        <w:rPr>
          <w:rFonts w:ascii="Arial" w:eastAsia="Arial" w:hAnsi="Arial" w:cs="Arial"/>
        </w:rPr>
        <w:t xml:space="preserve"> needs</w:t>
      </w:r>
      <w:r>
        <w:rPr>
          <w:rFonts w:ascii="Arial" w:eastAsia="Arial" w:hAnsi="Arial" w:cs="Arial"/>
        </w:rPr>
        <w:t xml:space="preserve">. </w:t>
      </w:r>
    </w:p>
    <w:p w:rsidR="006D2E0A" w:rsidRDefault="006D2E0A" w:rsidP="006D2E0A">
      <w:pPr>
        <w:spacing w:line="259" w:lineRule="auto"/>
        <w:contextualSpacing/>
        <w:rPr>
          <w:rFonts w:ascii="Arial" w:eastAsia="Arial" w:hAnsi="Arial" w:cs="Arial"/>
        </w:rPr>
      </w:pPr>
    </w:p>
    <w:p w:rsidR="008A12FD" w:rsidRDefault="008240BE" w:rsidP="006D2E0A">
      <w:pPr>
        <w:spacing w:line="259" w:lineRule="auto"/>
        <w:contextualSpacing/>
        <w:rPr>
          <w:rFonts w:ascii="Arial" w:eastAsia="Arial" w:hAnsi="Arial" w:cs="Arial"/>
        </w:rPr>
      </w:pPr>
      <w:r>
        <w:rPr>
          <w:rFonts w:ascii="Arial" w:eastAsia="Arial" w:hAnsi="Arial" w:cs="Arial"/>
        </w:rPr>
        <w:t xml:space="preserve">Matczak talked about Zingerman’s Training out of Kalamazoo and asked if this might be of interest in 2019 for a workshop. The group seemed to think it would be a good workshop for WVLS to host. </w:t>
      </w:r>
    </w:p>
    <w:p w:rsidR="008A12FD" w:rsidRDefault="008A12FD">
      <w:pPr>
        <w:spacing w:line="259" w:lineRule="auto"/>
        <w:rPr>
          <w:rFonts w:ascii="Arial" w:eastAsia="Arial" w:hAnsi="Arial" w:cs="Arial"/>
        </w:rPr>
      </w:pPr>
    </w:p>
    <w:p w:rsidR="008A12FD" w:rsidRDefault="008240BE" w:rsidP="006D2E0A">
      <w:pPr>
        <w:spacing w:line="259" w:lineRule="auto"/>
        <w:contextualSpacing/>
        <w:rPr>
          <w:rFonts w:ascii="Arial" w:eastAsia="Arial" w:hAnsi="Arial" w:cs="Arial"/>
        </w:rPr>
      </w:pPr>
      <w:r w:rsidRPr="006D2E0A">
        <w:rPr>
          <w:rFonts w:ascii="Arial" w:eastAsia="Arial" w:hAnsi="Arial" w:cs="Arial"/>
          <w:b/>
        </w:rPr>
        <w:t>Youth Services and Inclusive Services</w:t>
      </w:r>
      <w:r>
        <w:rPr>
          <w:rFonts w:ascii="Arial" w:eastAsia="Arial" w:hAnsi="Arial" w:cs="Arial"/>
        </w:rPr>
        <w:t xml:space="preserve"> </w:t>
      </w:r>
    </w:p>
    <w:p w:rsidR="001966CE" w:rsidRDefault="006D2E0A" w:rsidP="006D2E0A">
      <w:pPr>
        <w:spacing w:line="259" w:lineRule="auto"/>
        <w:contextualSpacing/>
        <w:rPr>
          <w:rFonts w:ascii="Arial" w:eastAsia="Arial" w:hAnsi="Arial" w:cs="Arial"/>
        </w:rPr>
      </w:pPr>
      <w:r>
        <w:rPr>
          <w:rFonts w:ascii="Arial" w:eastAsia="Arial" w:hAnsi="Arial" w:cs="Arial"/>
        </w:rPr>
        <w:t xml:space="preserve">Matczak has been </w:t>
      </w:r>
      <w:r w:rsidR="008240BE">
        <w:rPr>
          <w:rFonts w:ascii="Arial" w:eastAsia="Arial" w:hAnsi="Arial" w:cs="Arial"/>
        </w:rPr>
        <w:t>developing a web pag</w:t>
      </w:r>
      <w:r>
        <w:rPr>
          <w:rFonts w:ascii="Arial" w:eastAsia="Arial" w:hAnsi="Arial" w:cs="Arial"/>
        </w:rPr>
        <w:t>e for Inclusive Services. A</w:t>
      </w:r>
      <w:r w:rsidR="008240BE">
        <w:rPr>
          <w:rFonts w:ascii="Arial" w:eastAsia="Arial" w:hAnsi="Arial" w:cs="Arial"/>
        </w:rPr>
        <w:t>v</w:t>
      </w:r>
      <w:r>
        <w:rPr>
          <w:rFonts w:ascii="Arial" w:eastAsia="Arial" w:hAnsi="Arial" w:cs="Arial"/>
        </w:rPr>
        <w:t>ailable</w:t>
      </w:r>
      <w:r w:rsidR="00173424">
        <w:rPr>
          <w:rFonts w:ascii="Arial" w:eastAsia="Arial" w:hAnsi="Arial" w:cs="Arial"/>
        </w:rPr>
        <w:t xml:space="preserve"> at</w:t>
      </w:r>
      <w:r>
        <w:rPr>
          <w:rFonts w:ascii="Arial" w:eastAsia="Arial" w:hAnsi="Arial" w:cs="Arial"/>
        </w:rPr>
        <w:t xml:space="preserve"> </w:t>
      </w:r>
      <w:hyperlink r:id="rId8" w:history="1">
        <w:r w:rsidRPr="00251E8F">
          <w:rPr>
            <w:rStyle w:val="Hyperlink"/>
            <w:rFonts w:ascii="Arial" w:eastAsia="Arial" w:hAnsi="Arial" w:cs="Arial"/>
          </w:rPr>
          <w:t>http://wvls.org/inclusive-services/</w:t>
        </w:r>
      </w:hyperlink>
      <w:r>
        <w:rPr>
          <w:rFonts w:ascii="Arial" w:eastAsia="Arial" w:hAnsi="Arial" w:cs="Arial"/>
        </w:rPr>
        <w:t xml:space="preserve">, this site is a work in progress. </w:t>
      </w:r>
    </w:p>
    <w:p w:rsidR="001966CE" w:rsidRDefault="001966CE" w:rsidP="006D2E0A">
      <w:pPr>
        <w:spacing w:line="259" w:lineRule="auto"/>
        <w:contextualSpacing/>
        <w:rPr>
          <w:rFonts w:ascii="Arial" w:eastAsia="Arial" w:hAnsi="Arial" w:cs="Arial"/>
        </w:rPr>
      </w:pPr>
    </w:p>
    <w:p w:rsidR="008A12FD" w:rsidRDefault="006D2E0A" w:rsidP="006D2E0A">
      <w:pPr>
        <w:spacing w:line="259" w:lineRule="auto"/>
        <w:contextualSpacing/>
        <w:rPr>
          <w:rFonts w:ascii="Arial" w:eastAsia="Arial" w:hAnsi="Arial" w:cs="Arial"/>
        </w:rPr>
      </w:pPr>
      <w:r>
        <w:rPr>
          <w:rFonts w:ascii="Arial" w:eastAsia="Arial" w:hAnsi="Arial" w:cs="Arial"/>
        </w:rPr>
        <w:t>Also a</w:t>
      </w:r>
      <w:r w:rsidR="008240BE">
        <w:rPr>
          <w:rFonts w:ascii="Arial" w:eastAsia="Arial" w:hAnsi="Arial" w:cs="Arial"/>
        </w:rPr>
        <w:t>n LSTA Gran</w:t>
      </w:r>
      <w:r w:rsidR="001966CE">
        <w:rPr>
          <w:rFonts w:ascii="Arial" w:eastAsia="Arial" w:hAnsi="Arial" w:cs="Arial"/>
        </w:rPr>
        <w:t>t opportunity might be available in 2019 to fund a</w:t>
      </w:r>
      <w:r w:rsidR="008240BE">
        <w:rPr>
          <w:rFonts w:ascii="Arial" w:eastAsia="Arial" w:hAnsi="Arial" w:cs="Arial"/>
        </w:rPr>
        <w:t xml:space="preserve"> Creative Aging with Older Adults</w:t>
      </w:r>
      <w:r w:rsidR="001966CE">
        <w:rPr>
          <w:rFonts w:ascii="Arial" w:eastAsia="Arial" w:hAnsi="Arial" w:cs="Arial"/>
        </w:rPr>
        <w:t xml:space="preserve"> workshop </w:t>
      </w:r>
      <w:r w:rsidR="008240BE">
        <w:rPr>
          <w:rFonts w:ascii="Arial" w:eastAsia="Arial" w:hAnsi="Arial" w:cs="Arial"/>
        </w:rPr>
        <w:t xml:space="preserve">led by Lifetime Arts out of New York. </w:t>
      </w:r>
      <w:r w:rsidR="001966CE">
        <w:rPr>
          <w:rFonts w:ascii="Arial" w:eastAsia="Arial" w:hAnsi="Arial" w:cs="Arial"/>
        </w:rPr>
        <w:t xml:space="preserve">Similar workshops this year at the </w:t>
      </w:r>
      <w:r w:rsidR="008240BE">
        <w:rPr>
          <w:rFonts w:ascii="Arial" w:eastAsia="Arial" w:hAnsi="Arial" w:cs="Arial"/>
        </w:rPr>
        <w:t>Bridges Library System</w:t>
      </w:r>
      <w:r w:rsidR="001966CE">
        <w:rPr>
          <w:rFonts w:ascii="Arial" w:eastAsia="Arial" w:hAnsi="Arial" w:cs="Arial"/>
        </w:rPr>
        <w:t xml:space="preserve"> (July 24) </w:t>
      </w:r>
      <w:r w:rsidR="008240BE">
        <w:rPr>
          <w:rFonts w:ascii="Arial" w:eastAsia="Arial" w:hAnsi="Arial" w:cs="Arial"/>
        </w:rPr>
        <w:t>an</w:t>
      </w:r>
      <w:r w:rsidR="001966CE">
        <w:rPr>
          <w:rFonts w:ascii="Arial" w:eastAsia="Arial" w:hAnsi="Arial" w:cs="Arial"/>
        </w:rPr>
        <w:t>d South Central Library System (</w:t>
      </w:r>
      <w:r w:rsidR="008240BE">
        <w:rPr>
          <w:rFonts w:ascii="Arial" w:eastAsia="Arial" w:hAnsi="Arial" w:cs="Arial"/>
        </w:rPr>
        <w:t>July 25</w:t>
      </w:r>
      <w:r w:rsidR="001966CE">
        <w:rPr>
          <w:rFonts w:ascii="Arial" w:eastAsia="Arial" w:hAnsi="Arial" w:cs="Arial"/>
        </w:rPr>
        <w:t xml:space="preserve">) will instruct our event, should LSTA funds be provided for a workshop </w:t>
      </w:r>
      <w:r w:rsidR="008240BE">
        <w:rPr>
          <w:rFonts w:ascii="Arial" w:eastAsia="Arial" w:hAnsi="Arial" w:cs="Arial"/>
        </w:rPr>
        <w:t xml:space="preserve">in Wausau or </w:t>
      </w:r>
      <w:r w:rsidR="001966CE">
        <w:rPr>
          <w:rFonts w:ascii="Arial" w:eastAsia="Arial" w:hAnsi="Arial" w:cs="Arial"/>
        </w:rPr>
        <w:t>the surrounding area.</w:t>
      </w:r>
    </w:p>
    <w:p w:rsidR="006D2E0A" w:rsidRDefault="006D2E0A" w:rsidP="006D2E0A">
      <w:pPr>
        <w:spacing w:line="259" w:lineRule="auto"/>
        <w:contextualSpacing/>
        <w:rPr>
          <w:rFonts w:ascii="Arial" w:eastAsia="Arial" w:hAnsi="Arial" w:cs="Arial"/>
        </w:rPr>
      </w:pPr>
    </w:p>
    <w:p w:rsidR="008A12FD" w:rsidRDefault="006D2E0A" w:rsidP="0041484F">
      <w:pPr>
        <w:spacing w:line="259" w:lineRule="auto"/>
        <w:contextualSpacing/>
        <w:rPr>
          <w:rFonts w:ascii="Arial" w:eastAsia="Arial" w:hAnsi="Arial" w:cs="Arial"/>
        </w:rPr>
      </w:pPr>
      <w:r>
        <w:rPr>
          <w:rFonts w:ascii="Arial" w:eastAsia="Arial" w:hAnsi="Arial" w:cs="Arial"/>
        </w:rPr>
        <w:t xml:space="preserve">Hamland mentioned that </w:t>
      </w:r>
      <w:r w:rsidR="001966CE">
        <w:rPr>
          <w:rFonts w:ascii="Arial" w:eastAsia="Arial" w:hAnsi="Arial" w:cs="Arial"/>
        </w:rPr>
        <w:t xml:space="preserve">her primary goal as the new </w:t>
      </w:r>
      <w:r w:rsidR="008240BE">
        <w:rPr>
          <w:rFonts w:ascii="Arial" w:eastAsia="Arial" w:hAnsi="Arial" w:cs="Arial"/>
        </w:rPr>
        <w:t>Youth Services</w:t>
      </w:r>
      <w:r w:rsidR="00B00C2F">
        <w:rPr>
          <w:rFonts w:ascii="Arial" w:eastAsia="Arial" w:hAnsi="Arial" w:cs="Arial"/>
        </w:rPr>
        <w:t xml:space="preserve"> C</w:t>
      </w:r>
      <w:r>
        <w:rPr>
          <w:rFonts w:ascii="Arial" w:eastAsia="Arial" w:hAnsi="Arial" w:cs="Arial"/>
        </w:rPr>
        <w:t>onsultant</w:t>
      </w:r>
      <w:r w:rsidR="0041484F">
        <w:rPr>
          <w:rFonts w:ascii="Arial" w:eastAsia="Arial" w:hAnsi="Arial" w:cs="Arial"/>
        </w:rPr>
        <w:t xml:space="preserve"> has been to </w:t>
      </w:r>
      <w:r w:rsidR="00B00C2F">
        <w:rPr>
          <w:rFonts w:ascii="Arial" w:eastAsia="Arial" w:hAnsi="Arial" w:cs="Arial"/>
        </w:rPr>
        <w:t xml:space="preserve">place </w:t>
      </w:r>
      <w:r w:rsidR="0041484F">
        <w:rPr>
          <w:rFonts w:ascii="Arial" w:eastAsia="Arial" w:hAnsi="Arial" w:cs="Arial"/>
        </w:rPr>
        <w:t>introductory call</w:t>
      </w:r>
      <w:r w:rsidR="00B00C2F">
        <w:rPr>
          <w:rFonts w:ascii="Arial" w:eastAsia="Arial" w:hAnsi="Arial" w:cs="Arial"/>
        </w:rPr>
        <w:t>s</w:t>
      </w:r>
      <w:r w:rsidR="0041484F">
        <w:rPr>
          <w:rFonts w:ascii="Arial" w:eastAsia="Arial" w:hAnsi="Arial" w:cs="Arial"/>
        </w:rPr>
        <w:t xml:space="preserve"> to all youth coordinators in the system</w:t>
      </w:r>
      <w:r w:rsidR="00B00C2F">
        <w:rPr>
          <w:rFonts w:ascii="Arial" w:eastAsia="Arial" w:hAnsi="Arial" w:cs="Arial"/>
        </w:rPr>
        <w:t xml:space="preserve"> area</w:t>
      </w:r>
      <w:r w:rsidR="0041484F">
        <w:rPr>
          <w:rFonts w:ascii="Arial" w:eastAsia="Arial" w:hAnsi="Arial" w:cs="Arial"/>
        </w:rPr>
        <w:t>. Thus far, the</w:t>
      </w:r>
      <w:r w:rsidR="00B00C2F">
        <w:rPr>
          <w:rFonts w:ascii="Arial" w:eastAsia="Arial" w:hAnsi="Arial" w:cs="Arial"/>
        </w:rPr>
        <w:t>se</w:t>
      </w:r>
      <w:r w:rsidR="0041484F">
        <w:rPr>
          <w:rFonts w:ascii="Arial" w:eastAsia="Arial" w:hAnsi="Arial" w:cs="Arial"/>
        </w:rPr>
        <w:t xml:space="preserve"> conversations</w:t>
      </w:r>
      <w:r w:rsidR="00B00C2F">
        <w:rPr>
          <w:rFonts w:ascii="Arial" w:eastAsia="Arial" w:hAnsi="Arial" w:cs="Arial"/>
        </w:rPr>
        <w:t xml:space="preserve"> </w:t>
      </w:r>
      <w:r w:rsidR="0041484F">
        <w:rPr>
          <w:rFonts w:ascii="Arial" w:eastAsia="Arial" w:hAnsi="Arial" w:cs="Arial"/>
        </w:rPr>
        <w:t>have been very instructive</w:t>
      </w:r>
      <w:r w:rsidR="00B00C2F">
        <w:rPr>
          <w:rFonts w:ascii="Arial" w:eastAsia="Arial" w:hAnsi="Arial" w:cs="Arial"/>
        </w:rPr>
        <w:t xml:space="preserve"> for both WVLS and member libraries and, as such, </w:t>
      </w:r>
      <w:r w:rsidR="001966CE">
        <w:rPr>
          <w:rFonts w:ascii="Arial" w:eastAsia="Arial" w:hAnsi="Arial" w:cs="Arial"/>
        </w:rPr>
        <w:t xml:space="preserve">she </w:t>
      </w:r>
      <w:r w:rsidR="00B00C2F">
        <w:rPr>
          <w:rFonts w:ascii="Arial" w:eastAsia="Arial" w:hAnsi="Arial" w:cs="Arial"/>
        </w:rPr>
        <w:t xml:space="preserve">plans to continue this practice </w:t>
      </w:r>
      <w:r w:rsidR="0041484F">
        <w:rPr>
          <w:rFonts w:ascii="Arial" w:eastAsia="Arial" w:hAnsi="Arial" w:cs="Arial"/>
        </w:rPr>
        <w:t xml:space="preserve">in the second half of the year. She </w:t>
      </w:r>
      <w:r w:rsidR="00EC358C">
        <w:rPr>
          <w:rFonts w:ascii="Arial" w:eastAsia="Arial" w:hAnsi="Arial" w:cs="Arial"/>
        </w:rPr>
        <w:t xml:space="preserve">also </w:t>
      </w:r>
      <w:r w:rsidR="0041484F">
        <w:rPr>
          <w:rFonts w:ascii="Arial" w:eastAsia="Arial" w:hAnsi="Arial" w:cs="Arial"/>
        </w:rPr>
        <w:t>announced</w:t>
      </w:r>
      <w:r w:rsidR="00EC358C">
        <w:rPr>
          <w:rFonts w:ascii="Arial" w:eastAsia="Arial" w:hAnsi="Arial" w:cs="Arial"/>
        </w:rPr>
        <w:t xml:space="preserve"> that </w:t>
      </w:r>
      <w:r w:rsidR="0041484F">
        <w:rPr>
          <w:rFonts w:ascii="Arial" w:eastAsia="Arial" w:hAnsi="Arial" w:cs="Arial"/>
        </w:rPr>
        <w:t>a performers list</w:t>
      </w:r>
      <w:r w:rsidR="00EC358C">
        <w:rPr>
          <w:rFonts w:ascii="Arial" w:eastAsia="Arial" w:hAnsi="Arial" w:cs="Arial"/>
        </w:rPr>
        <w:t xml:space="preserve"> is being developed</w:t>
      </w:r>
      <w:r w:rsidR="0041484F">
        <w:rPr>
          <w:rFonts w:ascii="Arial" w:eastAsia="Arial" w:hAnsi="Arial" w:cs="Arial"/>
        </w:rPr>
        <w:t xml:space="preserve"> to share with librarians; the next</w:t>
      </w:r>
      <w:r w:rsidR="008240BE">
        <w:rPr>
          <w:rFonts w:ascii="Arial" w:eastAsia="Arial" w:hAnsi="Arial" w:cs="Arial"/>
        </w:rPr>
        <w:t xml:space="preserve"> YSIE (youth services information e</w:t>
      </w:r>
      <w:r w:rsidR="0041484F">
        <w:rPr>
          <w:rFonts w:ascii="Arial" w:eastAsia="Arial" w:hAnsi="Arial" w:cs="Arial"/>
        </w:rPr>
        <w:t xml:space="preserve">xchange) </w:t>
      </w:r>
      <w:r w:rsidR="008240BE">
        <w:rPr>
          <w:rFonts w:ascii="Arial" w:eastAsia="Arial" w:hAnsi="Arial" w:cs="Arial"/>
        </w:rPr>
        <w:t>will be on May 8 at the Col</w:t>
      </w:r>
      <w:r w:rsidR="00B00C2F">
        <w:rPr>
          <w:rFonts w:ascii="Arial" w:eastAsia="Arial" w:hAnsi="Arial" w:cs="Arial"/>
        </w:rPr>
        <w:t xml:space="preserve">by Community Library at 1 p.m.; </w:t>
      </w:r>
      <w:r w:rsidR="0041484F">
        <w:rPr>
          <w:rFonts w:ascii="Arial" w:eastAsia="Arial" w:hAnsi="Arial" w:cs="Arial"/>
        </w:rPr>
        <w:t>and</w:t>
      </w:r>
      <w:r w:rsidR="00B00C2F">
        <w:rPr>
          <w:rFonts w:ascii="Arial" w:eastAsia="Arial" w:hAnsi="Arial" w:cs="Arial"/>
        </w:rPr>
        <w:t>,</w:t>
      </w:r>
      <w:r w:rsidR="0041484F">
        <w:rPr>
          <w:rFonts w:ascii="Arial" w:eastAsia="Arial" w:hAnsi="Arial" w:cs="Arial"/>
        </w:rPr>
        <w:t xml:space="preserve"> that t</w:t>
      </w:r>
      <w:r w:rsidR="008240BE">
        <w:rPr>
          <w:rFonts w:ascii="Arial" w:eastAsia="Arial" w:hAnsi="Arial" w:cs="Arial"/>
        </w:rPr>
        <w:t xml:space="preserve">he </w:t>
      </w:r>
      <w:r w:rsidR="0041484F">
        <w:rPr>
          <w:rFonts w:ascii="Arial" w:eastAsia="Arial" w:hAnsi="Arial" w:cs="Arial"/>
        </w:rPr>
        <w:t xml:space="preserve">April 24 </w:t>
      </w:r>
      <w:r w:rsidR="008240BE">
        <w:rPr>
          <w:rFonts w:ascii="Arial" w:eastAsia="Arial" w:hAnsi="Arial" w:cs="Arial"/>
        </w:rPr>
        <w:t>STEAM Workshop with Emily Zorea focus</w:t>
      </w:r>
      <w:r w:rsidR="0041484F">
        <w:rPr>
          <w:rFonts w:ascii="Arial" w:eastAsia="Arial" w:hAnsi="Arial" w:cs="Arial"/>
        </w:rPr>
        <w:t>ed</w:t>
      </w:r>
      <w:r w:rsidR="008240BE">
        <w:rPr>
          <w:rFonts w:ascii="Arial" w:eastAsia="Arial" w:hAnsi="Arial" w:cs="Arial"/>
        </w:rPr>
        <w:t xml:space="preserve">  on reaching families in using STEAM, virtual reality, augmented reality and coding. </w:t>
      </w:r>
    </w:p>
    <w:p w:rsidR="00B00C2F" w:rsidRDefault="00B00C2F" w:rsidP="00B00C2F">
      <w:pPr>
        <w:spacing w:line="259" w:lineRule="auto"/>
        <w:contextualSpacing/>
        <w:rPr>
          <w:rFonts w:ascii="Arial" w:eastAsia="Arial" w:hAnsi="Arial" w:cs="Arial"/>
        </w:rPr>
      </w:pPr>
    </w:p>
    <w:p w:rsidR="008A12FD" w:rsidRDefault="008240BE" w:rsidP="00B00C2F">
      <w:pPr>
        <w:spacing w:line="259" w:lineRule="auto"/>
        <w:contextualSpacing/>
        <w:rPr>
          <w:rFonts w:ascii="Arial" w:eastAsia="Arial" w:hAnsi="Arial" w:cs="Arial"/>
        </w:rPr>
      </w:pPr>
      <w:r w:rsidRPr="00B00C2F">
        <w:rPr>
          <w:rFonts w:ascii="Arial" w:eastAsia="Arial" w:hAnsi="Arial" w:cs="Arial"/>
          <w:b/>
        </w:rPr>
        <w:t>Scholarships and WVLS Innovation and Collaboration Grant</w:t>
      </w:r>
    </w:p>
    <w:p w:rsidR="008A12FD" w:rsidRDefault="008240BE" w:rsidP="00B00C2F">
      <w:pPr>
        <w:spacing w:line="259" w:lineRule="auto"/>
        <w:contextualSpacing/>
        <w:rPr>
          <w:rFonts w:ascii="Arial" w:eastAsia="Arial" w:hAnsi="Arial" w:cs="Arial"/>
        </w:rPr>
      </w:pPr>
      <w:r>
        <w:rPr>
          <w:rFonts w:ascii="Arial" w:eastAsia="Arial" w:hAnsi="Arial" w:cs="Arial"/>
        </w:rPr>
        <w:t>Matczak said two scholarship opportun</w:t>
      </w:r>
      <w:r w:rsidR="00B00C2F">
        <w:rPr>
          <w:rFonts w:ascii="Arial" w:eastAsia="Arial" w:hAnsi="Arial" w:cs="Arial"/>
        </w:rPr>
        <w:t xml:space="preserve">ities were posted recently. Scholarships to attend the September 12-15, 2018 Association and Rural Libraries (ARSL) </w:t>
      </w:r>
      <w:r>
        <w:rPr>
          <w:rFonts w:ascii="Arial" w:eastAsia="Arial" w:hAnsi="Arial" w:cs="Arial"/>
        </w:rPr>
        <w:t>Conference</w:t>
      </w:r>
      <w:r w:rsidR="00B00C2F">
        <w:rPr>
          <w:rFonts w:ascii="Arial" w:eastAsia="Arial" w:hAnsi="Arial" w:cs="Arial"/>
        </w:rPr>
        <w:t xml:space="preserve"> in Springfield, IL, were awarded to </w:t>
      </w:r>
      <w:r w:rsidR="00B00C2F" w:rsidRPr="00EC358C">
        <w:rPr>
          <w:rFonts w:ascii="Arial" w:eastAsia="Arial" w:hAnsi="Arial" w:cs="Arial"/>
          <w:b/>
        </w:rPr>
        <w:t>Cara Hart</w:t>
      </w:r>
      <w:r w:rsidR="00B00C2F">
        <w:rPr>
          <w:rFonts w:ascii="Arial" w:eastAsia="Arial" w:hAnsi="Arial" w:cs="Arial"/>
        </w:rPr>
        <w:t xml:space="preserve">, </w:t>
      </w:r>
      <w:r>
        <w:rPr>
          <w:rFonts w:ascii="Arial" w:eastAsia="Arial" w:hAnsi="Arial" w:cs="Arial"/>
        </w:rPr>
        <w:t>Neillsville</w:t>
      </w:r>
      <w:r w:rsidR="00B00C2F">
        <w:rPr>
          <w:rFonts w:ascii="Arial" w:eastAsia="Arial" w:hAnsi="Arial" w:cs="Arial"/>
        </w:rPr>
        <w:t xml:space="preserve"> Public Library Director and </w:t>
      </w:r>
      <w:r w:rsidR="00B00C2F" w:rsidRPr="00EC358C">
        <w:rPr>
          <w:rFonts w:ascii="Arial" w:eastAsia="Arial" w:hAnsi="Arial" w:cs="Arial"/>
          <w:b/>
        </w:rPr>
        <w:t>Teresa Hall</w:t>
      </w:r>
      <w:r w:rsidR="00B00C2F">
        <w:rPr>
          <w:rFonts w:ascii="Arial" w:eastAsia="Arial" w:hAnsi="Arial" w:cs="Arial"/>
        </w:rPr>
        <w:t xml:space="preserve">, </w:t>
      </w:r>
      <w:r>
        <w:rPr>
          <w:rFonts w:ascii="Arial" w:eastAsia="Arial" w:hAnsi="Arial" w:cs="Arial"/>
        </w:rPr>
        <w:t>Loyal</w:t>
      </w:r>
      <w:r w:rsidR="00B00C2F">
        <w:rPr>
          <w:rFonts w:ascii="Arial" w:eastAsia="Arial" w:hAnsi="Arial" w:cs="Arial"/>
        </w:rPr>
        <w:t xml:space="preserve"> Public Library </w:t>
      </w:r>
      <w:r w:rsidR="00B00C2F">
        <w:rPr>
          <w:rFonts w:ascii="Arial" w:eastAsia="Arial" w:hAnsi="Arial" w:cs="Arial"/>
        </w:rPr>
        <w:lastRenderedPageBreak/>
        <w:t>Director</w:t>
      </w:r>
      <w:r>
        <w:rPr>
          <w:rFonts w:ascii="Arial" w:eastAsia="Arial" w:hAnsi="Arial" w:cs="Arial"/>
        </w:rPr>
        <w:t>.</w:t>
      </w:r>
      <w:r w:rsidR="00B00C2F">
        <w:rPr>
          <w:rFonts w:ascii="Arial" w:eastAsia="Arial" w:hAnsi="Arial" w:cs="Arial"/>
        </w:rPr>
        <w:t xml:space="preserve"> Also, </w:t>
      </w:r>
      <w:r>
        <w:rPr>
          <w:rFonts w:ascii="Arial" w:eastAsia="Arial" w:hAnsi="Arial" w:cs="Arial"/>
        </w:rPr>
        <w:t>WLA Member/Professional Development Scholarships were</w:t>
      </w:r>
      <w:r w:rsidR="00B00C2F">
        <w:rPr>
          <w:rFonts w:ascii="Arial" w:eastAsia="Arial" w:hAnsi="Arial" w:cs="Arial"/>
        </w:rPr>
        <w:t xml:space="preserve"> awarded to </w:t>
      </w:r>
      <w:r w:rsidR="00B00C2F" w:rsidRPr="00EC358C">
        <w:rPr>
          <w:rFonts w:ascii="Arial" w:eastAsia="Arial" w:hAnsi="Arial" w:cs="Arial"/>
          <w:b/>
        </w:rPr>
        <w:t>Dominic</w:t>
      </w:r>
      <w:r w:rsidR="00B00C2F">
        <w:rPr>
          <w:rFonts w:ascii="Arial" w:eastAsia="Arial" w:hAnsi="Arial" w:cs="Arial"/>
        </w:rPr>
        <w:t xml:space="preserve"> </w:t>
      </w:r>
      <w:r w:rsidR="00B00C2F" w:rsidRPr="00EC358C">
        <w:rPr>
          <w:rFonts w:ascii="Arial" w:eastAsia="Arial" w:hAnsi="Arial" w:cs="Arial"/>
          <w:b/>
        </w:rPr>
        <w:t>Frandrup</w:t>
      </w:r>
      <w:r w:rsidR="00B00C2F">
        <w:rPr>
          <w:rFonts w:ascii="Arial" w:eastAsia="Arial" w:hAnsi="Arial" w:cs="Arial"/>
        </w:rPr>
        <w:t xml:space="preserve"> (</w:t>
      </w:r>
      <w:r>
        <w:rPr>
          <w:rFonts w:ascii="Arial" w:eastAsia="Arial" w:hAnsi="Arial" w:cs="Arial"/>
        </w:rPr>
        <w:t>Antigo</w:t>
      </w:r>
      <w:r w:rsidR="00B00C2F">
        <w:rPr>
          <w:rFonts w:ascii="Arial" w:eastAsia="Arial" w:hAnsi="Arial" w:cs="Arial"/>
        </w:rPr>
        <w:t xml:space="preserve"> Public Library), </w:t>
      </w:r>
      <w:r w:rsidR="00B00C2F" w:rsidRPr="00EC358C">
        <w:rPr>
          <w:rFonts w:ascii="Arial" w:eastAsia="Arial" w:hAnsi="Arial" w:cs="Arial"/>
          <w:b/>
        </w:rPr>
        <w:t>Heidi O’Hare</w:t>
      </w:r>
      <w:r w:rsidR="00B00C2F">
        <w:rPr>
          <w:rFonts w:ascii="Arial" w:eastAsia="Arial" w:hAnsi="Arial" w:cs="Arial"/>
        </w:rPr>
        <w:t xml:space="preserve"> (</w:t>
      </w:r>
      <w:r>
        <w:rPr>
          <w:rFonts w:ascii="Arial" w:eastAsia="Arial" w:hAnsi="Arial" w:cs="Arial"/>
        </w:rPr>
        <w:t>Tomahawk</w:t>
      </w:r>
      <w:r w:rsidR="00B00C2F">
        <w:rPr>
          <w:rFonts w:ascii="Arial" w:eastAsia="Arial" w:hAnsi="Arial" w:cs="Arial"/>
        </w:rPr>
        <w:t xml:space="preserve"> Public Library) and </w:t>
      </w:r>
      <w:r w:rsidR="00B00C2F" w:rsidRPr="00EC358C">
        <w:rPr>
          <w:rFonts w:ascii="Arial" w:eastAsia="Arial" w:hAnsi="Arial" w:cs="Arial"/>
          <w:b/>
        </w:rPr>
        <w:t>Teresa Miniatt</w:t>
      </w:r>
      <w:r w:rsidR="00B00C2F">
        <w:rPr>
          <w:rFonts w:ascii="Arial" w:eastAsia="Arial" w:hAnsi="Arial" w:cs="Arial"/>
        </w:rPr>
        <w:t xml:space="preserve"> (</w:t>
      </w:r>
      <w:r>
        <w:rPr>
          <w:rFonts w:ascii="Arial" w:eastAsia="Arial" w:hAnsi="Arial" w:cs="Arial"/>
        </w:rPr>
        <w:t>Withee</w:t>
      </w:r>
      <w:r w:rsidR="00B00C2F">
        <w:rPr>
          <w:rFonts w:ascii="Arial" w:eastAsia="Arial" w:hAnsi="Arial" w:cs="Arial"/>
        </w:rPr>
        <w:t xml:space="preserve"> Public Library)</w:t>
      </w:r>
      <w:r>
        <w:rPr>
          <w:rFonts w:ascii="Arial" w:eastAsia="Arial" w:hAnsi="Arial" w:cs="Arial"/>
        </w:rPr>
        <w:t>. All three will receive partial scholarships to WLA or WAPL</w:t>
      </w:r>
      <w:r w:rsidR="00B00C2F">
        <w:rPr>
          <w:rFonts w:ascii="Arial" w:eastAsia="Arial" w:hAnsi="Arial" w:cs="Arial"/>
        </w:rPr>
        <w:t xml:space="preserve"> conferences and a one-year WLA membership. </w:t>
      </w:r>
      <w:r w:rsidR="00E90098">
        <w:rPr>
          <w:rFonts w:ascii="Arial" w:eastAsia="Arial" w:hAnsi="Arial" w:cs="Arial"/>
        </w:rPr>
        <w:t xml:space="preserve">Scholars </w:t>
      </w:r>
      <w:r>
        <w:rPr>
          <w:rFonts w:ascii="Arial" w:eastAsia="Arial" w:hAnsi="Arial" w:cs="Arial"/>
        </w:rPr>
        <w:t>will be asked to g</w:t>
      </w:r>
      <w:r w:rsidR="00EC358C">
        <w:rPr>
          <w:rFonts w:ascii="Arial" w:eastAsia="Arial" w:hAnsi="Arial" w:cs="Arial"/>
        </w:rPr>
        <w:t>ive a 30-minute webinar within three</w:t>
      </w:r>
      <w:r>
        <w:rPr>
          <w:rFonts w:ascii="Arial" w:eastAsia="Arial" w:hAnsi="Arial" w:cs="Arial"/>
        </w:rPr>
        <w:t xml:space="preserve"> months of the conference. </w:t>
      </w:r>
    </w:p>
    <w:p w:rsidR="00E90098" w:rsidRDefault="00E90098" w:rsidP="00E90098">
      <w:pPr>
        <w:spacing w:line="259" w:lineRule="auto"/>
        <w:contextualSpacing/>
        <w:rPr>
          <w:rFonts w:ascii="Arial" w:eastAsia="Arial" w:hAnsi="Arial" w:cs="Arial"/>
        </w:rPr>
      </w:pPr>
    </w:p>
    <w:p w:rsidR="008A12FD" w:rsidRDefault="00E90098" w:rsidP="00E90098">
      <w:pPr>
        <w:spacing w:line="259" w:lineRule="auto"/>
        <w:contextualSpacing/>
        <w:rPr>
          <w:rFonts w:ascii="Arial" w:eastAsia="Arial" w:hAnsi="Arial" w:cs="Arial"/>
        </w:rPr>
      </w:pPr>
      <w:r>
        <w:rPr>
          <w:rFonts w:ascii="Arial" w:eastAsia="Arial" w:hAnsi="Arial" w:cs="Arial"/>
        </w:rPr>
        <w:t xml:space="preserve">WVLS is again offering a competitive </w:t>
      </w:r>
      <w:r w:rsidR="008240BE">
        <w:rPr>
          <w:rFonts w:ascii="Arial" w:eastAsia="Arial" w:hAnsi="Arial" w:cs="Arial"/>
        </w:rPr>
        <w:t xml:space="preserve">Innovation and Collaboration Grant </w:t>
      </w:r>
      <w:r>
        <w:rPr>
          <w:rFonts w:ascii="Arial" w:eastAsia="Arial" w:hAnsi="Arial" w:cs="Arial"/>
        </w:rPr>
        <w:t>to member libraries</w:t>
      </w:r>
      <w:r w:rsidR="008240BE">
        <w:rPr>
          <w:rFonts w:ascii="Arial" w:eastAsia="Arial" w:hAnsi="Arial" w:cs="Arial"/>
        </w:rPr>
        <w:t>.</w:t>
      </w:r>
      <w:r>
        <w:rPr>
          <w:rFonts w:ascii="Arial" w:eastAsia="Arial" w:hAnsi="Arial" w:cs="Arial"/>
        </w:rPr>
        <w:t xml:space="preserve"> The application deadline is May 25, and more information is available on the WVLS website at </w:t>
      </w:r>
      <w:r w:rsidRPr="00E90098">
        <w:rPr>
          <w:rFonts w:ascii="Arial" w:eastAsia="Arial" w:hAnsi="Arial" w:cs="Arial"/>
        </w:rPr>
        <w:t>http://wvls.org/scholarships-and-grants/</w:t>
      </w:r>
      <w:r w:rsidR="00173424">
        <w:rPr>
          <w:rFonts w:ascii="Arial" w:eastAsia="Arial" w:hAnsi="Arial" w:cs="Arial"/>
        </w:rPr>
        <w:t>.</w:t>
      </w:r>
      <w:r w:rsidR="008240BE">
        <w:rPr>
          <w:rFonts w:ascii="Arial" w:eastAsia="Arial" w:hAnsi="Arial" w:cs="Arial"/>
        </w:rPr>
        <w:t xml:space="preserve"> </w:t>
      </w:r>
    </w:p>
    <w:p w:rsidR="00E90098" w:rsidRDefault="00E90098" w:rsidP="00E90098">
      <w:pPr>
        <w:spacing w:line="259" w:lineRule="auto"/>
        <w:contextualSpacing/>
        <w:rPr>
          <w:rFonts w:ascii="Arial" w:eastAsia="Arial" w:hAnsi="Arial" w:cs="Arial"/>
        </w:rPr>
      </w:pPr>
    </w:p>
    <w:p w:rsidR="008A12FD" w:rsidRPr="00B3114F" w:rsidRDefault="00B3114F" w:rsidP="00E90098">
      <w:pPr>
        <w:spacing w:after="160" w:line="259" w:lineRule="auto"/>
        <w:contextualSpacing/>
        <w:rPr>
          <w:rFonts w:ascii="Arial" w:eastAsia="Arial" w:hAnsi="Arial" w:cs="Arial"/>
          <w:b/>
        </w:rPr>
      </w:pPr>
      <w:r w:rsidRPr="00B3114F">
        <w:rPr>
          <w:rFonts w:ascii="Arial" w:eastAsia="Arial" w:hAnsi="Arial" w:cs="Arial"/>
          <w:b/>
        </w:rPr>
        <w:t>WPLC Update</w:t>
      </w:r>
    </w:p>
    <w:p w:rsidR="00B3114F" w:rsidRDefault="00B3114F" w:rsidP="00B3114F">
      <w:pPr>
        <w:spacing w:line="259" w:lineRule="auto"/>
        <w:contextualSpacing/>
        <w:rPr>
          <w:rFonts w:ascii="Arial" w:eastAsia="Arial" w:hAnsi="Arial" w:cs="Arial"/>
        </w:rPr>
      </w:pPr>
      <w:r>
        <w:rPr>
          <w:rFonts w:ascii="Arial" w:eastAsia="Arial" w:hAnsi="Arial" w:cs="Arial"/>
        </w:rPr>
        <w:t>Hamland announced the following:</w:t>
      </w:r>
    </w:p>
    <w:p w:rsidR="00B3114F" w:rsidRDefault="00E90098" w:rsidP="00B3114F">
      <w:pPr>
        <w:pStyle w:val="ListParagraph"/>
        <w:numPr>
          <w:ilvl w:val="0"/>
          <w:numId w:val="4"/>
        </w:numPr>
        <w:spacing w:line="259" w:lineRule="auto"/>
        <w:rPr>
          <w:rFonts w:ascii="Arial" w:eastAsia="Arial" w:hAnsi="Arial" w:cs="Arial"/>
        </w:rPr>
      </w:pPr>
      <w:r w:rsidRPr="00B3114F">
        <w:rPr>
          <w:rFonts w:ascii="Arial" w:eastAsia="Arial" w:hAnsi="Arial" w:cs="Arial"/>
        </w:rPr>
        <w:t xml:space="preserve">Antigo Public Library Director </w:t>
      </w:r>
      <w:r w:rsidR="008240BE" w:rsidRPr="00B3114F">
        <w:rPr>
          <w:rFonts w:ascii="Arial" w:eastAsia="Arial" w:hAnsi="Arial" w:cs="Arial"/>
          <w:b/>
        </w:rPr>
        <w:t>Dominic Frandrup</w:t>
      </w:r>
      <w:r w:rsidR="008240BE" w:rsidRPr="00B3114F">
        <w:rPr>
          <w:rFonts w:ascii="Arial" w:eastAsia="Arial" w:hAnsi="Arial" w:cs="Arial"/>
        </w:rPr>
        <w:t xml:space="preserve"> is </w:t>
      </w:r>
      <w:r w:rsidRPr="00B3114F">
        <w:rPr>
          <w:rFonts w:ascii="Arial" w:eastAsia="Arial" w:hAnsi="Arial" w:cs="Arial"/>
        </w:rPr>
        <w:t xml:space="preserve">now the WVLS representative </w:t>
      </w:r>
      <w:r w:rsidR="008240BE" w:rsidRPr="00B3114F">
        <w:rPr>
          <w:rFonts w:ascii="Arial" w:eastAsia="Arial" w:hAnsi="Arial" w:cs="Arial"/>
        </w:rPr>
        <w:t xml:space="preserve">on the </w:t>
      </w:r>
      <w:r w:rsidR="00B3114F" w:rsidRPr="00B3114F">
        <w:rPr>
          <w:rFonts w:ascii="Arial" w:eastAsia="Arial" w:hAnsi="Arial" w:cs="Arial"/>
        </w:rPr>
        <w:t xml:space="preserve">WPLC </w:t>
      </w:r>
      <w:r w:rsidR="008240BE" w:rsidRPr="00B3114F">
        <w:rPr>
          <w:rFonts w:ascii="Arial" w:eastAsia="Arial" w:hAnsi="Arial" w:cs="Arial"/>
        </w:rPr>
        <w:t>Steering Committee</w:t>
      </w:r>
      <w:r w:rsidRPr="00B3114F">
        <w:rPr>
          <w:rFonts w:ascii="Arial" w:eastAsia="Arial" w:hAnsi="Arial" w:cs="Arial"/>
        </w:rPr>
        <w:t xml:space="preserve"> </w:t>
      </w:r>
      <w:r w:rsidR="00B3114F" w:rsidRPr="00B3114F">
        <w:rPr>
          <w:rFonts w:ascii="Arial" w:eastAsia="Arial" w:hAnsi="Arial" w:cs="Arial"/>
        </w:rPr>
        <w:t xml:space="preserve">(he replaces </w:t>
      </w:r>
      <w:r w:rsidRPr="00B3114F">
        <w:rPr>
          <w:rFonts w:ascii="Arial" w:eastAsia="Arial" w:hAnsi="Arial" w:cs="Arial"/>
        </w:rPr>
        <w:t>Inese Christman)</w:t>
      </w:r>
      <w:r w:rsidR="00B3114F">
        <w:rPr>
          <w:rFonts w:ascii="Arial" w:eastAsia="Arial" w:hAnsi="Arial" w:cs="Arial"/>
        </w:rPr>
        <w:t>.</w:t>
      </w:r>
    </w:p>
    <w:p w:rsidR="00B3114F" w:rsidRDefault="00B3114F" w:rsidP="00B3114F">
      <w:pPr>
        <w:pStyle w:val="ListParagraph"/>
        <w:numPr>
          <w:ilvl w:val="0"/>
          <w:numId w:val="4"/>
        </w:numPr>
        <w:spacing w:line="259" w:lineRule="auto"/>
        <w:rPr>
          <w:rFonts w:ascii="Arial" w:eastAsia="Arial" w:hAnsi="Arial" w:cs="Arial"/>
        </w:rPr>
      </w:pPr>
      <w:r>
        <w:rPr>
          <w:rFonts w:ascii="Arial" w:eastAsia="Arial" w:hAnsi="Arial" w:cs="Arial"/>
        </w:rPr>
        <w:t>T</w:t>
      </w:r>
      <w:r w:rsidR="00E90098" w:rsidRPr="00B3114F">
        <w:rPr>
          <w:rFonts w:ascii="Arial" w:eastAsia="Arial" w:hAnsi="Arial" w:cs="Arial"/>
        </w:rPr>
        <w:t xml:space="preserve">here may </w:t>
      </w:r>
      <w:r w:rsidR="008240BE" w:rsidRPr="00B3114F">
        <w:rPr>
          <w:rFonts w:ascii="Arial" w:eastAsia="Arial" w:hAnsi="Arial" w:cs="Arial"/>
        </w:rPr>
        <w:t>be an option in the fu</w:t>
      </w:r>
      <w:r>
        <w:rPr>
          <w:rFonts w:ascii="Arial" w:eastAsia="Arial" w:hAnsi="Arial" w:cs="Arial"/>
        </w:rPr>
        <w:t>ture for virtual library cards.</w:t>
      </w:r>
    </w:p>
    <w:p w:rsidR="00B3114F" w:rsidRDefault="008240BE" w:rsidP="00B3114F">
      <w:pPr>
        <w:pStyle w:val="ListParagraph"/>
        <w:numPr>
          <w:ilvl w:val="0"/>
          <w:numId w:val="4"/>
        </w:numPr>
        <w:spacing w:after="160" w:line="259" w:lineRule="auto"/>
        <w:rPr>
          <w:rFonts w:ascii="Arial" w:eastAsia="Arial" w:hAnsi="Arial" w:cs="Arial"/>
        </w:rPr>
      </w:pPr>
      <w:r w:rsidRPr="00B3114F">
        <w:rPr>
          <w:rFonts w:ascii="Arial" w:eastAsia="Arial" w:hAnsi="Arial" w:cs="Arial"/>
        </w:rPr>
        <w:t xml:space="preserve">WVLS has an Advantage </w:t>
      </w:r>
      <w:r w:rsidR="00E90098" w:rsidRPr="00B3114F">
        <w:rPr>
          <w:rFonts w:ascii="Arial" w:eastAsia="Arial" w:hAnsi="Arial" w:cs="Arial"/>
        </w:rPr>
        <w:t xml:space="preserve">account to purchase </w:t>
      </w:r>
      <w:r w:rsidRPr="00B3114F">
        <w:rPr>
          <w:rFonts w:ascii="Arial" w:eastAsia="Arial" w:hAnsi="Arial" w:cs="Arial"/>
        </w:rPr>
        <w:t xml:space="preserve">extra copies of </w:t>
      </w:r>
      <w:r w:rsidR="00E90098" w:rsidRPr="00B3114F">
        <w:rPr>
          <w:rFonts w:ascii="Arial" w:eastAsia="Arial" w:hAnsi="Arial" w:cs="Arial"/>
        </w:rPr>
        <w:t xml:space="preserve">high-demand materials; </w:t>
      </w:r>
    </w:p>
    <w:p w:rsidR="00B3114F" w:rsidRDefault="00B3114F" w:rsidP="00B3114F">
      <w:pPr>
        <w:pStyle w:val="ListParagraph"/>
        <w:numPr>
          <w:ilvl w:val="0"/>
          <w:numId w:val="4"/>
        </w:numPr>
        <w:spacing w:after="160" w:line="259" w:lineRule="auto"/>
        <w:rPr>
          <w:rFonts w:ascii="Arial" w:eastAsia="Arial" w:hAnsi="Arial" w:cs="Arial"/>
        </w:rPr>
      </w:pPr>
      <w:r>
        <w:rPr>
          <w:rFonts w:ascii="Arial" w:eastAsia="Arial" w:hAnsi="Arial" w:cs="Arial"/>
        </w:rPr>
        <w:t>T</w:t>
      </w:r>
      <w:r w:rsidR="00E90098" w:rsidRPr="00B3114F">
        <w:rPr>
          <w:rFonts w:ascii="Arial" w:eastAsia="Arial" w:hAnsi="Arial" w:cs="Arial"/>
        </w:rPr>
        <w:t xml:space="preserve">he </w:t>
      </w:r>
      <w:r w:rsidR="008240BE" w:rsidRPr="00B3114F">
        <w:rPr>
          <w:rFonts w:ascii="Arial" w:eastAsia="Arial" w:hAnsi="Arial" w:cs="Arial"/>
        </w:rPr>
        <w:t>Antigo</w:t>
      </w:r>
      <w:r w:rsidR="00E90098" w:rsidRPr="00B3114F">
        <w:rPr>
          <w:rFonts w:ascii="Arial" w:eastAsia="Arial" w:hAnsi="Arial" w:cs="Arial"/>
        </w:rPr>
        <w:t xml:space="preserve"> Public Library</w:t>
      </w:r>
      <w:r w:rsidR="008240BE" w:rsidRPr="00B3114F">
        <w:rPr>
          <w:rFonts w:ascii="Arial" w:eastAsia="Arial" w:hAnsi="Arial" w:cs="Arial"/>
        </w:rPr>
        <w:t xml:space="preserve"> is transferring their cloud library</w:t>
      </w:r>
      <w:r w:rsidR="00E90098" w:rsidRPr="00B3114F">
        <w:rPr>
          <w:rFonts w:ascii="Arial" w:eastAsia="Arial" w:hAnsi="Arial" w:cs="Arial"/>
        </w:rPr>
        <w:t xml:space="preserve"> collection</w:t>
      </w:r>
      <w:r>
        <w:rPr>
          <w:rFonts w:ascii="Arial" w:eastAsia="Arial" w:hAnsi="Arial" w:cs="Arial"/>
        </w:rPr>
        <w:t xml:space="preserve"> into the Overdrive platform</w:t>
      </w:r>
      <w:r w:rsidR="00173424">
        <w:rPr>
          <w:rFonts w:ascii="Arial" w:eastAsia="Arial" w:hAnsi="Arial" w:cs="Arial"/>
        </w:rPr>
        <w:t>.</w:t>
      </w:r>
    </w:p>
    <w:p w:rsidR="00B3114F" w:rsidRDefault="00B3114F" w:rsidP="00B3114F">
      <w:pPr>
        <w:pStyle w:val="ListParagraph"/>
        <w:numPr>
          <w:ilvl w:val="0"/>
          <w:numId w:val="4"/>
        </w:numPr>
        <w:spacing w:after="160" w:line="259" w:lineRule="auto"/>
        <w:rPr>
          <w:rFonts w:ascii="Arial" w:eastAsia="Arial" w:hAnsi="Arial" w:cs="Arial"/>
        </w:rPr>
      </w:pPr>
      <w:r>
        <w:rPr>
          <w:rFonts w:ascii="Arial" w:eastAsia="Arial" w:hAnsi="Arial" w:cs="Arial"/>
        </w:rPr>
        <w:t>T</w:t>
      </w:r>
      <w:r w:rsidR="00E90098" w:rsidRPr="00B3114F">
        <w:rPr>
          <w:rFonts w:ascii="Arial" w:eastAsia="Arial" w:hAnsi="Arial" w:cs="Arial"/>
        </w:rPr>
        <w:t xml:space="preserve">here is a </w:t>
      </w:r>
      <w:r w:rsidR="008240BE" w:rsidRPr="00B3114F">
        <w:rPr>
          <w:rFonts w:ascii="Arial" w:eastAsia="Arial" w:hAnsi="Arial" w:cs="Arial"/>
        </w:rPr>
        <w:t>WVLS</w:t>
      </w:r>
      <w:r w:rsidR="00E90098" w:rsidRPr="00B3114F">
        <w:rPr>
          <w:rFonts w:ascii="Arial" w:eastAsia="Arial" w:hAnsi="Arial" w:cs="Arial"/>
        </w:rPr>
        <w:t xml:space="preserve"> OverDrive Advantage Collection Development group</w:t>
      </w:r>
      <w:r w:rsidR="008240BE" w:rsidRPr="00B3114F">
        <w:rPr>
          <w:rFonts w:ascii="Arial" w:eastAsia="Arial" w:hAnsi="Arial" w:cs="Arial"/>
        </w:rPr>
        <w:t xml:space="preserve"> who gather</w:t>
      </w:r>
      <w:r w:rsidR="00E90098" w:rsidRPr="00B3114F">
        <w:rPr>
          <w:rFonts w:ascii="Arial" w:eastAsia="Arial" w:hAnsi="Arial" w:cs="Arial"/>
        </w:rPr>
        <w:t xml:space="preserve"> virtually</w:t>
      </w:r>
      <w:r w:rsidR="008240BE" w:rsidRPr="00B3114F">
        <w:rPr>
          <w:rFonts w:ascii="Arial" w:eastAsia="Arial" w:hAnsi="Arial" w:cs="Arial"/>
        </w:rPr>
        <w:t xml:space="preserve"> to select Overd</w:t>
      </w:r>
      <w:r w:rsidR="00E90098" w:rsidRPr="00B3114F">
        <w:rPr>
          <w:rFonts w:ascii="Arial" w:eastAsia="Arial" w:hAnsi="Arial" w:cs="Arial"/>
        </w:rPr>
        <w:t>rive Advantage titles for our collection</w:t>
      </w:r>
      <w:r>
        <w:rPr>
          <w:rFonts w:ascii="Arial" w:eastAsia="Arial" w:hAnsi="Arial" w:cs="Arial"/>
        </w:rPr>
        <w:t>.</w:t>
      </w:r>
    </w:p>
    <w:p w:rsidR="008A12FD" w:rsidRPr="00B3114F" w:rsidRDefault="00B3114F" w:rsidP="00B3114F">
      <w:pPr>
        <w:pStyle w:val="ListParagraph"/>
        <w:numPr>
          <w:ilvl w:val="0"/>
          <w:numId w:val="4"/>
        </w:numPr>
        <w:spacing w:line="259" w:lineRule="auto"/>
        <w:rPr>
          <w:rFonts w:ascii="Arial" w:eastAsia="Arial" w:hAnsi="Arial" w:cs="Arial"/>
        </w:rPr>
      </w:pPr>
      <w:r>
        <w:rPr>
          <w:rFonts w:ascii="Arial" w:eastAsia="Arial" w:hAnsi="Arial" w:cs="Arial"/>
        </w:rPr>
        <w:t>T</w:t>
      </w:r>
      <w:r w:rsidR="008240BE" w:rsidRPr="00B3114F">
        <w:rPr>
          <w:rFonts w:ascii="Arial" w:eastAsia="Arial" w:hAnsi="Arial" w:cs="Arial"/>
        </w:rPr>
        <w:t>he Wiscon</w:t>
      </w:r>
      <w:r>
        <w:rPr>
          <w:rFonts w:ascii="Arial" w:eastAsia="Arial" w:hAnsi="Arial" w:cs="Arial"/>
        </w:rPr>
        <w:t xml:space="preserve">sin Author Project, now live, is </w:t>
      </w:r>
      <w:r w:rsidR="008240BE" w:rsidRPr="00B3114F">
        <w:rPr>
          <w:rFonts w:ascii="Arial" w:eastAsia="Arial" w:hAnsi="Arial" w:cs="Arial"/>
        </w:rPr>
        <w:t xml:space="preserve">helping libraries to become e-book publishers, and is </w:t>
      </w:r>
      <w:r>
        <w:rPr>
          <w:rFonts w:ascii="Arial" w:eastAsia="Arial" w:hAnsi="Arial" w:cs="Arial"/>
        </w:rPr>
        <w:t xml:space="preserve">sponsoring </w:t>
      </w:r>
      <w:r w:rsidR="008240BE" w:rsidRPr="00B3114F">
        <w:rPr>
          <w:rFonts w:ascii="Arial" w:eastAsia="Arial" w:hAnsi="Arial" w:cs="Arial"/>
        </w:rPr>
        <w:t xml:space="preserve">a state-wide contest that accepts self-published work from all ages. Hamland </w:t>
      </w:r>
      <w:r>
        <w:rPr>
          <w:rFonts w:ascii="Arial" w:eastAsia="Arial" w:hAnsi="Arial" w:cs="Arial"/>
        </w:rPr>
        <w:t>shared an informational flyer about the project.</w:t>
      </w:r>
    </w:p>
    <w:p w:rsidR="00B3114F" w:rsidRDefault="00B3114F" w:rsidP="00B3114F">
      <w:pPr>
        <w:spacing w:line="259" w:lineRule="auto"/>
        <w:rPr>
          <w:rFonts w:ascii="Arial" w:eastAsia="Arial" w:hAnsi="Arial" w:cs="Arial"/>
          <w:b/>
        </w:rPr>
      </w:pPr>
      <w:bookmarkStart w:id="0" w:name="_virouyj8pzr3" w:colFirst="0" w:colLast="0"/>
      <w:bookmarkEnd w:id="0"/>
    </w:p>
    <w:p w:rsidR="008A12FD" w:rsidRDefault="008240BE" w:rsidP="00B3114F">
      <w:pPr>
        <w:spacing w:line="259" w:lineRule="auto"/>
        <w:rPr>
          <w:rFonts w:ascii="Arial" w:eastAsia="Arial" w:hAnsi="Arial" w:cs="Arial"/>
        </w:rPr>
      </w:pPr>
      <w:r>
        <w:rPr>
          <w:rFonts w:ascii="Arial" w:eastAsia="Arial" w:hAnsi="Arial" w:cs="Arial"/>
          <w:b/>
        </w:rPr>
        <w:t xml:space="preserve">REPORT OF THE NOMINATING COMMITTEE:  </w:t>
      </w:r>
      <w:r>
        <w:rPr>
          <w:rFonts w:ascii="Arial" w:eastAsia="Arial" w:hAnsi="Arial" w:cs="Arial"/>
        </w:rPr>
        <w:t>Heiting, Metzl</w:t>
      </w:r>
      <w:r w:rsidR="000B7E7C">
        <w:rPr>
          <w:rFonts w:ascii="Arial" w:eastAsia="Arial" w:hAnsi="Arial" w:cs="Arial"/>
        </w:rPr>
        <w:t xml:space="preserve">er and Stevens selected </w:t>
      </w:r>
      <w:r>
        <w:rPr>
          <w:rFonts w:ascii="Arial" w:eastAsia="Arial" w:hAnsi="Arial" w:cs="Arial"/>
        </w:rPr>
        <w:t xml:space="preserve">Frandrup as the 2019 Vice-President/ President-Elect.  </w:t>
      </w:r>
    </w:p>
    <w:p w:rsidR="00B3114F" w:rsidRDefault="00B3114F" w:rsidP="00B3114F">
      <w:pPr>
        <w:spacing w:line="259" w:lineRule="auto"/>
        <w:rPr>
          <w:rFonts w:ascii="Arial" w:eastAsia="Arial" w:hAnsi="Arial" w:cs="Arial"/>
          <w:b/>
        </w:rPr>
      </w:pPr>
      <w:bookmarkStart w:id="1" w:name="_og2mtusq0q12" w:colFirst="0" w:colLast="0"/>
      <w:bookmarkEnd w:id="1"/>
    </w:p>
    <w:p w:rsidR="008A12FD" w:rsidRDefault="008240BE" w:rsidP="00B3114F">
      <w:pPr>
        <w:spacing w:line="259" w:lineRule="auto"/>
        <w:rPr>
          <w:rFonts w:ascii="Arial" w:eastAsia="Arial" w:hAnsi="Arial" w:cs="Arial"/>
        </w:rPr>
      </w:pPr>
      <w:r>
        <w:rPr>
          <w:rFonts w:ascii="Arial" w:eastAsia="Arial" w:hAnsi="Arial" w:cs="Arial"/>
          <w:b/>
        </w:rPr>
        <w:t xml:space="preserve">ELECTION OF THE 2019 VICE PRESIDENT/PRESIDENT ELECT: </w:t>
      </w:r>
      <w:r>
        <w:rPr>
          <w:rFonts w:ascii="Arial" w:eastAsia="Arial" w:hAnsi="Arial" w:cs="Arial"/>
        </w:rPr>
        <w:t>ILLICK/O’HARE MOTION to approve Frandrup as the 2019 Vice-President/President-Elect.  All aye. Motion carried.</w:t>
      </w:r>
    </w:p>
    <w:p w:rsidR="00B3114F" w:rsidRDefault="00B3114F" w:rsidP="00B3114F">
      <w:pPr>
        <w:spacing w:line="259" w:lineRule="auto"/>
        <w:rPr>
          <w:rFonts w:ascii="Arial" w:eastAsia="Arial" w:hAnsi="Arial" w:cs="Arial"/>
          <w:b/>
        </w:rPr>
      </w:pPr>
      <w:bookmarkStart w:id="2" w:name="_whx4iwujo4ng" w:colFirst="0" w:colLast="0"/>
      <w:bookmarkStart w:id="3" w:name="_jxlmlammm3qd" w:colFirst="0" w:colLast="0"/>
      <w:bookmarkEnd w:id="2"/>
      <w:bookmarkEnd w:id="3"/>
    </w:p>
    <w:p w:rsidR="008A12FD" w:rsidRDefault="008240BE" w:rsidP="00B3114F">
      <w:pPr>
        <w:spacing w:line="259" w:lineRule="auto"/>
        <w:rPr>
          <w:rFonts w:ascii="Arial" w:eastAsia="Arial" w:hAnsi="Arial" w:cs="Arial"/>
        </w:rPr>
      </w:pPr>
      <w:r>
        <w:rPr>
          <w:rFonts w:ascii="Arial" w:eastAsia="Arial" w:hAnsi="Arial" w:cs="Arial"/>
          <w:b/>
        </w:rPr>
        <w:t xml:space="preserve">APPROVAL OF 2019 </w:t>
      </w:r>
      <w:r w:rsidR="00E90098">
        <w:rPr>
          <w:rFonts w:ascii="Arial" w:eastAsia="Arial" w:hAnsi="Arial" w:cs="Arial"/>
          <w:b/>
        </w:rPr>
        <w:t>TECHNOLOGY PLANNING GUIDE</w:t>
      </w:r>
      <w:r>
        <w:rPr>
          <w:rFonts w:ascii="Arial" w:eastAsia="Arial" w:hAnsi="Arial" w:cs="Arial"/>
          <w:b/>
        </w:rPr>
        <w:t xml:space="preserve">: </w:t>
      </w:r>
      <w:r>
        <w:rPr>
          <w:rFonts w:ascii="Arial" w:eastAsia="Arial" w:hAnsi="Arial" w:cs="Arial"/>
        </w:rPr>
        <w:t xml:space="preserve">Klingbeil said </w:t>
      </w:r>
      <w:r w:rsidR="00B3114F">
        <w:rPr>
          <w:rFonts w:ascii="Arial" w:eastAsia="Arial" w:hAnsi="Arial" w:cs="Arial"/>
        </w:rPr>
        <w:t xml:space="preserve">the </w:t>
      </w:r>
      <w:r w:rsidR="000B7E7C">
        <w:rPr>
          <w:rFonts w:ascii="Arial" w:eastAsia="Arial" w:hAnsi="Arial" w:cs="Arial"/>
        </w:rPr>
        <w:t>2019 Technology Planning Guide summarizes upcoming projects</w:t>
      </w:r>
      <w:r w:rsidR="00173424">
        <w:rPr>
          <w:rFonts w:ascii="Arial" w:eastAsia="Arial" w:hAnsi="Arial" w:cs="Arial"/>
        </w:rPr>
        <w:t xml:space="preserve"> and</w:t>
      </w:r>
      <w:r w:rsidR="000B7E7C">
        <w:rPr>
          <w:rFonts w:ascii="Arial" w:eastAsia="Arial" w:hAnsi="Arial" w:cs="Arial"/>
        </w:rPr>
        <w:t xml:space="preserve"> </w:t>
      </w:r>
      <w:r w:rsidR="00B3114F">
        <w:rPr>
          <w:rFonts w:ascii="Arial" w:eastAsia="Arial" w:hAnsi="Arial" w:cs="Arial"/>
        </w:rPr>
        <w:t>gives the libraries an idea of what their technology costs are for 2019</w:t>
      </w:r>
      <w:r w:rsidR="000B7E7C">
        <w:rPr>
          <w:rFonts w:ascii="Arial" w:eastAsia="Arial" w:hAnsi="Arial" w:cs="Arial"/>
        </w:rPr>
        <w:t xml:space="preserve">. </w:t>
      </w:r>
      <w:r>
        <w:rPr>
          <w:rFonts w:ascii="Arial" w:eastAsia="Arial" w:hAnsi="Arial" w:cs="Arial"/>
        </w:rPr>
        <w:t>Klingbeil said he doesn’t see any major cost changes for the future</w:t>
      </w:r>
      <w:r w:rsidR="000B7E7C">
        <w:rPr>
          <w:rFonts w:ascii="Arial" w:eastAsia="Arial" w:hAnsi="Arial" w:cs="Arial"/>
        </w:rPr>
        <w:t>, and that the WVLS Board of Trustees has already approved the document</w:t>
      </w:r>
      <w:r>
        <w:rPr>
          <w:rFonts w:ascii="Arial" w:eastAsia="Arial" w:hAnsi="Arial" w:cs="Arial"/>
        </w:rPr>
        <w:t xml:space="preserve">. The 2020 Technology Plan will be available to the libraries at the end of this year. </w:t>
      </w:r>
      <w:r w:rsidRPr="00752BDE">
        <w:rPr>
          <w:rFonts w:ascii="Arial" w:eastAsia="Arial" w:hAnsi="Arial" w:cs="Arial"/>
        </w:rPr>
        <w:t>STEVENS/HEITING MOTION</w:t>
      </w:r>
      <w:r>
        <w:rPr>
          <w:rFonts w:ascii="Arial" w:eastAsia="Arial" w:hAnsi="Arial" w:cs="Arial"/>
        </w:rPr>
        <w:t xml:space="preserve"> to approve the plan as presented.  All aye. Motion carried.</w:t>
      </w:r>
    </w:p>
    <w:p w:rsidR="000B7E7C" w:rsidRDefault="000B7E7C" w:rsidP="00B3114F">
      <w:pPr>
        <w:spacing w:line="259" w:lineRule="auto"/>
        <w:rPr>
          <w:rFonts w:ascii="Arial" w:eastAsia="Arial" w:hAnsi="Arial" w:cs="Arial"/>
        </w:rPr>
      </w:pPr>
    </w:p>
    <w:p w:rsidR="008A12FD" w:rsidRDefault="008240BE" w:rsidP="00E90098">
      <w:pPr>
        <w:spacing w:after="160" w:line="259" w:lineRule="auto"/>
        <w:rPr>
          <w:rFonts w:ascii="Arial" w:eastAsia="Arial" w:hAnsi="Arial" w:cs="Arial"/>
        </w:rPr>
      </w:pPr>
      <w:bookmarkStart w:id="4" w:name="_xf5yk653ih0y" w:colFirst="0" w:colLast="0"/>
      <w:bookmarkStart w:id="5" w:name="_via6r2o9akvh" w:colFirst="0" w:colLast="0"/>
      <w:bookmarkEnd w:id="4"/>
      <w:bookmarkEnd w:id="5"/>
      <w:r>
        <w:rPr>
          <w:rFonts w:ascii="Arial" w:eastAsia="Arial" w:hAnsi="Arial" w:cs="Arial"/>
          <w:b/>
        </w:rPr>
        <w:t>WVLS INNOVATION</w:t>
      </w:r>
      <w:r w:rsidR="000B7E7C">
        <w:rPr>
          <w:rFonts w:ascii="Arial" w:eastAsia="Arial" w:hAnsi="Arial" w:cs="Arial"/>
          <w:b/>
        </w:rPr>
        <w:t xml:space="preserve"> AND COLLABORATION GRANT:  </w:t>
      </w:r>
      <w:r>
        <w:rPr>
          <w:rFonts w:ascii="Arial" w:eastAsia="Arial" w:hAnsi="Arial" w:cs="Arial"/>
        </w:rPr>
        <w:t>Matczak passed around the application and mentioned that the grant requires a si</w:t>
      </w:r>
      <w:r w:rsidR="000B7E7C">
        <w:rPr>
          <w:rFonts w:ascii="Arial" w:eastAsia="Arial" w:hAnsi="Arial" w:cs="Arial"/>
        </w:rPr>
        <w:t>gnature from the library board P</w:t>
      </w:r>
      <w:r>
        <w:rPr>
          <w:rFonts w:ascii="Arial" w:eastAsia="Arial" w:hAnsi="Arial" w:cs="Arial"/>
        </w:rPr>
        <w:t>resident. The library should have a co</w:t>
      </w:r>
      <w:r w:rsidR="000B7E7C">
        <w:rPr>
          <w:rFonts w:ascii="Arial" w:eastAsia="Arial" w:hAnsi="Arial" w:cs="Arial"/>
        </w:rPr>
        <w:t>llaborating partner. While the school district has been a collaborative partner, libraries may seek collaborations with other community partners.</w:t>
      </w:r>
      <w:r>
        <w:rPr>
          <w:rFonts w:ascii="Arial" w:eastAsia="Arial" w:hAnsi="Arial" w:cs="Arial"/>
        </w:rPr>
        <w:t xml:space="preserve"> Examples of past grant</w:t>
      </w:r>
      <w:r w:rsidR="000B7E7C">
        <w:rPr>
          <w:rFonts w:ascii="Arial" w:eastAsia="Arial" w:hAnsi="Arial" w:cs="Arial"/>
        </w:rPr>
        <w:t xml:space="preserve"> ideas are on the WVLS website at </w:t>
      </w:r>
      <w:hyperlink r:id="rId9">
        <w:r>
          <w:rPr>
            <w:rFonts w:ascii="Arial" w:eastAsia="Arial" w:hAnsi="Arial" w:cs="Arial"/>
            <w:color w:val="1155CC"/>
            <w:u w:val="single"/>
          </w:rPr>
          <w:t>http://wvls.org/scholarships-and-grants/</w:t>
        </w:r>
      </w:hyperlink>
      <w:r w:rsidR="00173424">
        <w:rPr>
          <w:rFonts w:ascii="Arial" w:eastAsia="Arial" w:hAnsi="Arial" w:cs="Arial"/>
          <w:color w:val="1155CC"/>
        </w:rPr>
        <w:t>.</w:t>
      </w:r>
      <w:r>
        <w:rPr>
          <w:rFonts w:ascii="Arial" w:eastAsia="Arial" w:hAnsi="Arial" w:cs="Arial"/>
        </w:rPr>
        <w:t xml:space="preserve"> </w:t>
      </w:r>
      <w:r w:rsidR="000B7E7C">
        <w:rPr>
          <w:rFonts w:ascii="Arial" w:eastAsia="Arial" w:hAnsi="Arial" w:cs="Arial"/>
        </w:rPr>
        <w:t xml:space="preserve"> </w:t>
      </w:r>
      <w:r>
        <w:rPr>
          <w:rFonts w:ascii="Arial" w:eastAsia="Arial" w:hAnsi="Arial" w:cs="Arial"/>
        </w:rPr>
        <w:t xml:space="preserve">The </w:t>
      </w:r>
      <w:r w:rsidR="000B7E7C">
        <w:rPr>
          <w:rFonts w:ascii="Arial" w:eastAsia="Arial" w:hAnsi="Arial" w:cs="Arial"/>
        </w:rPr>
        <w:t xml:space="preserve">application </w:t>
      </w:r>
      <w:r>
        <w:rPr>
          <w:rFonts w:ascii="Arial" w:eastAsia="Arial" w:hAnsi="Arial" w:cs="Arial"/>
        </w:rPr>
        <w:t>deadli</w:t>
      </w:r>
      <w:r w:rsidR="000B7E7C">
        <w:rPr>
          <w:rFonts w:ascii="Arial" w:eastAsia="Arial" w:hAnsi="Arial" w:cs="Arial"/>
        </w:rPr>
        <w:t>ne is Friday, May 25</w:t>
      </w:r>
      <w:r w:rsidR="00173424">
        <w:rPr>
          <w:rFonts w:ascii="Arial" w:eastAsia="Arial" w:hAnsi="Arial" w:cs="Arial"/>
        </w:rPr>
        <w:t xml:space="preserve"> with </w:t>
      </w:r>
      <w:r w:rsidR="000B7E7C">
        <w:rPr>
          <w:rFonts w:ascii="Arial" w:eastAsia="Arial" w:hAnsi="Arial" w:cs="Arial"/>
        </w:rPr>
        <w:t>a</w:t>
      </w:r>
      <w:r>
        <w:rPr>
          <w:rFonts w:ascii="Arial" w:eastAsia="Arial" w:hAnsi="Arial" w:cs="Arial"/>
        </w:rPr>
        <w:t xml:space="preserve">nnouncements </w:t>
      </w:r>
      <w:r w:rsidR="00752BDE">
        <w:rPr>
          <w:rFonts w:ascii="Arial" w:eastAsia="Arial" w:hAnsi="Arial" w:cs="Arial"/>
        </w:rPr>
        <w:t xml:space="preserve">to be </w:t>
      </w:r>
      <w:r>
        <w:rPr>
          <w:rFonts w:ascii="Arial" w:eastAsia="Arial" w:hAnsi="Arial" w:cs="Arial"/>
        </w:rPr>
        <w:t>made by June 15.</w:t>
      </w:r>
    </w:p>
    <w:p w:rsidR="008A12FD" w:rsidRPr="00E90098" w:rsidRDefault="008240BE" w:rsidP="00E90098">
      <w:pPr>
        <w:spacing w:after="160" w:line="259" w:lineRule="auto"/>
        <w:rPr>
          <w:rFonts w:ascii="Arial" w:eastAsia="Arial" w:hAnsi="Arial" w:cs="Arial"/>
          <w:b/>
        </w:rPr>
      </w:pPr>
      <w:bookmarkStart w:id="6" w:name="_8uakqe9c4fct" w:colFirst="0" w:colLast="0"/>
      <w:bookmarkEnd w:id="6"/>
      <w:r>
        <w:rPr>
          <w:rFonts w:ascii="Arial" w:eastAsia="Arial" w:hAnsi="Arial" w:cs="Arial"/>
          <w:b/>
        </w:rPr>
        <w:t>OTHER COLLABORATIONS</w:t>
      </w:r>
      <w:bookmarkStart w:id="7" w:name="_r6kz8n83i3aq" w:colFirst="0" w:colLast="0"/>
      <w:bookmarkEnd w:id="7"/>
      <w:r w:rsidR="000B7E7C">
        <w:rPr>
          <w:rFonts w:ascii="Arial" w:eastAsia="Arial" w:hAnsi="Arial" w:cs="Arial"/>
          <w:b/>
        </w:rPr>
        <w:t xml:space="preserve">: </w:t>
      </w:r>
      <w:r w:rsidR="000B7E7C" w:rsidRPr="003B061A">
        <w:rPr>
          <w:rFonts w:ascii="Arial" w:eastAsia="Arial" w:hAnsi="Arial" w:cs="Arial"/>
          <w:b/>
        </w:rPr>
        <w:t>Beloungy</w:t>
      </w:r>
      <w:r w:rsidR="000B7E7C">
        <w:rPr>
          <w:rFonts w:ascii="Arial" w:eastAsia="Arial" w:hAnsi="Arial" w:cs="Arial"/>
        </w:rPr>
        <w:t xml:space="preserve"> shar</w:t>
      </w:r>
      <w:r w:rsidR="00173424">
        <w:rPr>
          <w:rFonts w:ascii="Arial" w:eastAsia="Arial" w:hAnsi="Arial" w:cs="Arial"/>
        </w:rPr>
        <w:t>e</w:t>
      </w:r>
      <w:r w:rsidR="000B7E7C">
        <w:rPr>
          <w:rFonts w:ascii="Arial" w:eastAsia="Arial" w:hAnsi="Arial" w:cs="Arial"/>
        </w:rPr>
        <w:t xml:space="preserve">d that the Thorp Public Library is collaborating with the Thorp School District. The new superintendent, </w:t>
      </w:r>
      <w:r>
        <w:rPr>
          <w:rFonts w:ascii="Arial" w:eastAsia="Arial" w:hAnsi="Arial" w:cs="Arial"/>
        </w:rPr>
        <w:t>who is</w:t>
      </w:r>
      <w:r w:rsidR="000B7E7C">
        <w:rPr>
          <w:rFonts w:ascii="Arial" w:eastAsia="Arial" w:hAnsi="Arial" w:cs="Arial"/>
        </w:rPr>
        <w:t xml:space="preserve"> very community-oriented, applied for a Fund-80 grant </w:t>
      </w:r>
      <w:r>
        <w:rPr>
          <w:rFonts w:ascii="Arial" w:eastAsia="Arial" w:hAnsi="Arial" w:cs="Arial"/>
        </w:rPr>
        <w:t xml:space="preserve">(approved by the state) </w:t>
      </w:r>
      <w:r w:rsidR="000B7E7C">
        <w:rPr>
          <w:rFonts w:ascii="Arial" w:eastAsia="Arial" w:hAnsi="Arial" w:cs="Arial"/>
        </w:rPr>
        <w:t xml:space="preserve">for community </w:t>
      </w:r>
      <w:r>
        <w:rPr>
          <w:rFonts w:ascii="Arial" w:eastAsia="Arial" w:hAnsi="Arial" w:cs="Arial"/>
        </w:rPr>
        <w:t>service pro</w:t>
      </w:r>
      <w:r w:rsidR="000B7E7C">
        <w:rPr>
          <w:rFonts w:ascii="Arial" w:eastAsia="Arial" w:hAnsi="Arial" w:cs="Arial"/>
        </w:rPr>
        <w:t xml:space="preserve">jects. The superintendent suggested that the library </w:t>
      </w:r>
      <w:r w:rsidR="003B061A">
        <w:rPr>
          <w:rFonts w:ascii="Arial" w:eastAsia="Arial" w:hAnsi="Arial" w:cs="Arial"/>
        </w:rPr>
        <w:t xml:space="preserve">use some of the grant to plan and host library </w:t>
      </w:r>
      <w:r w:rsidR="000B7E7C">
        <w:rPr>
          <w:rFonts w:ascii="Arial" w:eastAsia="Arial" w:hAnsi="Arial" w:cs="Arial"/>
        </w:rPr>
        <w:t>programming</w:t>
      </w:r>
      <w:r w:rsidR="003B061A">
        <w:rPr>
          <w:rFonts w:ascii="Arial" w:eastAsia="Arial" w:hAnsi="Arial" w:cs="Arial"/>
        </w:rPr>
        <w:t xml:space="preserve"> events as long as programs funded by this grant are</w:t>
      </w:r>
      <w:r w:rsidR="000B7E7C">
        <w:rPr>
          <w:rFonts w:ascii="Arial" w:eastAsia="Arial" w:hAnsi="Arial" w:cs="Arial"/>
        </w:rPr>
        <w:t xml:space="preserve"> open to everyone in the community</w:t>
      </w:r>
      <w:r w:rsidR="003B061A">
        <w:rPr>
          <w:rFonts w:ascii="Arial" w:eastAsia="Arial" w:hAnsi="Arial" w:cs="Arial"/>
        </w:rPr>
        <w:t xml:space="preserve">. Beloungy saw this as a great </w:t>
      </w:r>
      <w:r>
        <w:rPr>
          <w:rFonts w:ascii="Arial" w:eastAsia="Arial" w:hAnsi="Arial" w:cs="Arial"/>
        </w:rPr>
        <w:t>opportunity</w:t>
      </w:r>
      <w:r w:rsidR="003B061A">
        <w:rPr>
          <w:rFonts w:ascii="Arial" w:eastAsia="Arial" w:hAnsi="Arial" w:cs="Arial"/>
        </w:rPr>
        <w:t xml:space="preserve"> to enhance their menu of programs and to support the needs of the community. Thus far, this grant has </w:t>
      </w:r>
      <w:r w:rsidR="003B061A">
        <w:rPr>
          <w:rFonts w:ascii="Arial" w:eastAsia="Arial" w:hAnsi="Arial" w:cs="Arial"/>
        </w:rPr>
        <w:lastRenderedPageBreak/>
        <w:t>funded several programs. The library is now planning to use funds to plan programs with other community organizations.</w:t>
      </w:r>
    </w:p>
    <w:p w:rsidR="008A12FD" w:rsidRPr="00173424" w:rsidRDefault="008240BE" w:rsidP="002B7C4A">
      <w:pPr>
        <w:spacing w:line="259" w:lineRule="auto"/>
        <w:rPr>
          <w:rFonts w:ascii="Arial" w:eastAsia="Arial" w:hAnsi="Arial" w:cs="Arial"/>
          <w:color w:val="333333"/>
          <w:highlight w:val="white"/>
        </w:rPr>
      </w:pPr>
      <w:bookmarkStart w:id="8" w:name="_qlgp3396ujbo" w:colFirst="0" w:colLast="0"/>
      <w:bookmarkEnd w:id="8"/>
      <w:r w:rsidRPr="003B061A">
        <w:rPr>
          <w:rFonts w:ascii="Arial" w:eastAsia="Arial" w:hAnsi="Arial" w:cs="Arial"/>
          <w:b/>
        </w:rPr>
        <w:t>Illick</w:t>
      </w:r>
      <w:r w:rsidR="003B061A">
        <w:rPr>
          <w:rFonts w:ascii="Arial" w:eastAsia="Arial" w:hAnsi="Arial" w:cs="Arial"/>
        </w:rPr>
        <w:t xml:space="preserve"> reported that Marathon County Public Library is</w:t>
      </w:r>
      <w:r>
        <w:rPr>
          <w:rFonts w:ascii="Arial" w:eastAsia="Arial" w:hAnsi="Arial" w:cs="Arial"/>
        </w:rPr>
        <w:t xml:space="preserve"> working on LENA (</w:t>
      </w:r>
      <w:r>
        <w:rPr>
          <w:rFonts w:ascii="Arial" w:eastAsia="Arial" w:hAnsi="Arial" w:cs="Arial"/>
          <w:color w:val="333333"/>
          <w:highlight w:val="white"/>
        </w:rPr>
        <w:t>Learning ENvironment Analysis)</w:t>
      </w:r>
      <w:bookmarkStart w:id="9" w:name="_GoBack"/>
      <w:bookmarkEnd w:id="9"/>
      <w:r w:rsidR="003B061A">
        <w:rPr>
          <w:rFonts w:ascii="Arial" w:eastAsia="Arial" w:hAnsi="Arial" w:cs="Arial"/>
        </w:rPr>
        <w:t xml:space="preserve">, </w:t>
      </w:r>
      <w:r>
        <w:rPr>
          <w:rFonts w:ascii="Arial" w:eastAsia="Arial" w:hAnsi="Arial" w:cs="Arial"/>
        </w:rPr>
        <w:t>one of three public li</w:t>
      </w:r>
      <w:r w:rsidR="003B061A">
        <w:rPr>
          <w:rFonts w:ascii="Arial" w:eastAsia="Arial" w:hAnsi="Arial" w:cs="Arial"/>
        </w:rPr>
        <w:t xml:space="preserve">braries in the country doing this program. The library had to bring </w:t>
      </w:r>
      <w:r>
        <w:rPr>
          <w:rFonts w:ascii="Arial" w:eastAsia="Arial" w:hAnsi="Arial" w:cs="Arial"/>
        </w:rPr>
        <w:t>together</w:t>
      </w:r>
      <w:r w:rsidR="003B061A">
        <w:rPr>
          <w:rFonts w:ascii="Arial" w:eastAsia="Arial" w:hAnsi="Arial" w:cs="Arial"/>
        </w:rPr>
        <w:t xml:space="preserve"> six different funders </w:t>
      </w:r>
      <w:r>
        <w:rPr>
          <w:rFonts w:ascii="Arial" w:eastAsia="Arial" w:hAnsi="Arial" w:cs="Arial"/>
        </w:rPr>
        <w:t xml:space="preserve">for start-up costs. </w:t>
      </w:r>
      <w:r>
        <w:rPr>
          <w:rFonts w:ascii="Arial" w:eastAsia="Arial" w:hAnsi="Arial" w:cs="Arial"/>
          <w:color w:val="333333"/>
          <w:highlight w:val="white"/>
        </w:rPr>
        <w:t>The LENA system measures the early language environment of children ages 0-3 years. Using a “talk pedometer” that children wear, LENA technology tracks conversations with children and the amount of words they are exposed to. The library is the center where parents</w:t>
      </w:r>
      <w:r w:rsidR="00135765">
        <w:rPr>
          <w:rFonts w:ascii="Arial" w:eastAsia="Arial" w:hAnsi="Arial" w:cs="Arial"/>
          <w:color w:val="333333"/>
          <w:highlight w:val="white"/>
        </w:rPr>
        <w:t>/caregivers</w:t>
      </w:r>
      <w:r>
        <w:rPr>
          <w:rFonts w:ascii="Arial" w:eastAsia="Arial" w:hAnsi="Arial" w:cs="Arial"/>
          <w:color w:val="333333"/>
          <w:highlight w:val="white"/>
        </w:rPr>
        <w:t xml:space="preserve"> come in as cohorts. The hope is that by the time a child is three years old, he or she is exposed to more words. They are targeting families whose parents</w:t>
      </w:r>
      <w:r w:rsidR="00135765">
        <w:rPr>
          <w:rFonts w:ascii="Arial" w:eastAsia="Arial" w:hAnsi="Arial" w:cs="Arial"/>
          <w:color w:val="333333"/>
          <w:highlight w:val="white"/>
        </w:rPr>
        <w:t>/caregivers</w:t>
      </w:r>
      <w:r>
        <w:rPr>
          <w:rFonts w:ascii="Arial" w:eastAsia="Arial" w:hAnsi="Arial" w:cs="Arial"/>
          <w:color w:val="333333"/>
          <w:highlight w:val="white"/>
        </w:rPr>
        <w:t xml:space="preserve"> do not have a college education, and the program has been a big success. It’s a 13-week program, and the first cohort is almo</w:t>
      </w:r>
      <w:r w:rsidR="002B7C4A">
        <w:rPr>
          <w:rFonts w:ascii="Arial" w:eastAsia="Arial" w:hAnsi="Arial" w:cs="Arial"/>
          <w:color w:val="333333"/>
          <w:highlight w:val="white"/>
        </w:rPr>
        <w:t>st finished. More information about the LENA program is available</w:t>
      </w:r>
      <w:r>
        <w:rPr>
          <w:rFonts w:ascii="Arial" w:eastAsia="Arial" w:hAnsi="Arial" w:cs="Arial"/>
          <w:color w:val="333333"/>
          <w:highlight w:val="white"/>
        </w:rPr>
        <w:t xml:space="preserve"> on the MCPL website. </w:t>
      </w:r>
      <w:hyperlink r:id="rId10">
        <w:r>
          <w:rPr>
            <w:rFonts w:ascii="Arial" w:eastAsia="Arial" w:hAnsi="Arial" w:cs="Arial"/>
            <w:color w:val="1155CC"/>
            <w:highlight w:val="white"/>
            <w:u w:val="single"/>
          </w:rPr>
          <w:t>https://mcpl.us/events/lena-start-marathon-county</w:t>
        </w:r>
      </w:hyperlink>
      <w:r w:rsidR="00173424">
        <w:rPr>
          <w:rFonts w:ascii="Arial" w:eastAsia="Arial" w:hAnsi="Arial" w:cs="Arial"/>
          <w:color w:val="1155CC"/>
          <w:highlight w:val="white"/>
        </w:rPr>
        <w:t>.</w:t>
      </w:r>
    </w:p>
    <w:p w:rsidR="002B7C4A" w:rsidRDefault="002B7C4A" w:rsidP="002B7C4A">
      <w:pPr>
        <w:spacing w:line="259" w:lineRule="auto"/>
        <w:rPr>
          <w:rFonts w:ascii="Arial" w:eastAsia="Arial" w:hAnsi="Arial" w:cs="Arial"/>
          <w:b/>
        </w:rPr>
      </w:pPr>
      <w:bookmarkStart w:id="10" w:name="_v91a481sfdgs" w:colFirst="0" w:colLast="0"/>
      <w:bookmarkStart w:id="11" w:name="_qoyh9lpjjbmy" w:colFirst="0" w:colLast="0"/>
      <w:bookmarkEnd w:id="10"/>
      <w:bookmarkEnd w:id="11"/>
    </w:p>
    <w:p w:rsidR="008A12FD" w:rsidRPr="00173424" w:rsidRDefault="00E90098" w:rsidP="002B7C4A">
      <w:pPr>
        <w:spacing w:line="259" w:lineRule="auto"/>
        <w:rPr>
          <w:rFonts w:ascii="Arial" w:eastAsia="Arial" w:hAnsi="Arial" w:cs="Arial"/>
        </w:rPr>
      </w:pPr>
      <w:r>
        <w:rPr>
          <w:rFonts w:ascii="Arial" w:eastAsia="Arial" w:hAnsi="Arial" w:cs="Arial"/>
          <w:b/>
        </w:rPr>
        <w:t>PLSR UPDATE</w:t>
      </w:r>
      <w:r w:rsidR="008240BE">
        <w:rPr>
          <w:rFonts w:ascii="Arial" w:eastAsia="Arial" w:hAnsi="Arial" w:cs="Arial"/>
          <w:b/>
        </w:rPr>
        <w:t xml:space="preserve">: </w:t>
      </w:r>
      <w:r w:rsidR="008240BE">
        <w:rPr>
          <w:rFonts w:ascii="Arial" w:eastAsia="Arial" w:hAnsi="Arial" w:cs="Arial"/>
        </w:rPr>
        <w:t xml:space="preserve">Sepnafski reminded us that this project started in 2015, where several work groups were formed to analyze system services. The work groups recently completed their service reports, which are available on the PLSR website. She encouraged the group to read the reports and add feedback. </w:t>
      </w:r>
      <w:hyperlink r:id="rId11">
        <w:r w:rsidR="008240BE">
          <w:rPr>
            <w:rFonts w:ascii="Arial" w:eastAsia="Arial" w:hAnsi="Arial" w:cs="Arial"/>
            <w:color w:val="1155CC"/>
            <w:u w:val="single"/>
          </w:rPr>
          <w:t>http://www.plsr.info/</w:t>
        </w:r>
      </w:hyperlink>
      <w:r w:rsidR="00173424">
        <w:rPr>
          <w:rFonts w:ascii="Arial" w:eastAsia="Arial" w:hAnsi="Arial" w:cs="Arial"/>
          <w:color w:val="1155CC"/>
        </w:rPr>
        <w:t>.</w:t>
      </w:r>
    </w:p>
    <w:p w:rsidR="002B7C4A" w:rsidRDefault="002B7C4A" w:rsidP="002B7C4A">
      <w:pPr>
        <w:spacing w:line="259" w:lineRule="auto"/>
        <w:rPr>
          <w:rFonts w:ascii="Arial" w:eastAsia="Arial" w:hAnsi="Arial" w:cs="Arial"/>
        </w:rPr>
      </w:pPr>
      <w:bookmarkStart w:id="12" w:name="_j5xgb6t16do" w:colFirst="0" w:colLast="0"/>
      <w:bookmarkEnd w:id="12"/>
    </w:p>
    <w:p w:rsidR="002B7C4A" w:rsidRPr="002B7C4A" w:rsidRDefault="008240BE" w:rsidP="002B7C4A">
      <w:pPr>
        <w:spacing w:line="259" w:lineRule="auto"/>
        <w:rPr>
          <w:rFonts w:ascii="Arial" w:eastAsia="Arial" w:hAnsi="Arial" w:cs="Arial"/>
        </w:rPr>
      </w:pPr>
      <w:r>
        <w:rPr>
          <w:rFonts w:ascii="Arial" w:eastAsia="Arial" w:hAnsi="Arial" w:cs="Arial"/>
        </w:rPr>
        <w:t xml:space="preserve">All of the WVLS libraries were surveyed earlier in the year, and 23 out of 25 libraries responded. There are </w:t>
      </w:r>
      <w:r w:rsidR="00173424">
        <w:rPr>
          <w:rFonts w:ascii="Arial" w:eastAsia="Arial" w:hAnsi="Arial" w:cs="Arial"/>
        </w:rPr>
        <w:t xml:space="preserve">also </w:t>
      </w:r>
      <w:r>
        <w:rPr>
          <w:rFonts w:ascii="Arial" w:eastAsia="Arial" w:hAnsi="Arial" w:cs="Arial"/>
        </w:rPr>
        <w:t xml:space="preserve">over 2,000 comments on the website. Russell Consulting will be providing a session on the survey results at the WAPL Conference. This is the final phase of the PLSR process. There will be a two-day retreat at the end of July to talk about the data collected so far. Frandrup said the executive summaries of the reports are worth reading. </w:t>
      </w:r>
      <w:bookmarkStart w:id="13" w:name="_bii461f6hhjz" w:colFirst="0" w:colLast="0"/>
      <w:bookmarkEnd w:id="13"/>
    </w:p>
    <w:p w:rsidR="002B7C4A" w:rsidRDefault="002B7C4A" w:rsidP="002B7C4A">
      <w:pPr>
        <w:spacing w:line="259" w:lineRule="auto"/>
        <w:rPr>
          <w:rFonts w:ascii="Arial" w:eastAsia="Arial" w:hAnsi="Arial" w:cs="Arial"/>
          <w:b/>
        </w:rPr>
      </w:pPr>
    </w:p>
    <w:p w:rsidR="008A12FD" w:rsidRPr="00E90098" w:rsidRDefault="008240BE" w:rsidP="002B7C4A">
      <w:pPr>
        <w:spacing w:line="259" w:lineRule="auto"/>
        <w:rPr>
          <w:rFonts w:ascii="Arial" w:eastAsia="Arial" w:hAnsi="Arial" w:cs="Arial"/>
          <w:b/>
        </w:rPr>
      </w:pPr>
      <w:r>
        <w:rPr>
          <w:rFonts w:ascii="Arial" w:eastAsia="Arial" w:hAnsi="Arial" w:cs="Arial"/>
          <w:b/>
        </w:rPr>
        <w:t xml:space="preserve">ANNOUNCEMENTS: </w:t>
      </w:r>
      <w:bookmarkStart w:id="14" w:name="_9skydz5o8g55" w:colFirst="0" w:colLast="0"/>
      <w:bookmarkEnd w:id="14"/>
      <w:r>
        <w:rPr>
          <w:rFonts w:ascii="Arial" w:eastAsia="Arial" w:hAnsi="Arial" w:cs="Arial"/>
        </w:rPr>
        <w:t xml:space="preserve">Illick said the </w:t>
      </w:r>
      <w:r w:rsidR="00EE28AF">
        <w:rPr>
          <w:rFonts w:ascii="Arial" w:eastAsia="Arial" w:hAnsi="Arial" w:cs="Arial"/>
        </w:rPr>
        <w:t>Wausau library building</w:t>
      </w:r>
      <w:r>
        <w:rPr>
          <w:rFonts w:ascii="Arial" w:eastAsia="Arial" w:hAnsi="Arial" w:cs="Arial"/>
        </w:rPr>
        <w:t xml:space="preserve"> is the only county building that has been con</w:t>
      </w:r>
      <w:r w:rsidR="002B7C4A">
        <w:rPr>
          <w:rFonts w:ascii="Arial" w:eastAsia="Arial" w:hAnsi="Arial" w:cs="Arial"/>
        </w:rPr>
        <w:t>verted to LED lights. E</w:t>
      </w:r>
      <w:r>
        <w:rPr>
          <w:rFonts w:ascii="Arial" w:eastAsia="Arial" w:hAnsi="Arial" w:cs="Arial"/>
        </w:rPr>
        <w:t xml:space="preserve">lectricians </w:t>
      </w:r>
      <w:r w:rsidR="00EE28AF">
        <w:rPr>
          <w:rFonts w:ascii="Arial" w:eastAsia="Arial" w:hAnsi="Arial" w:cs="Arial"/>
        </w:rPr>
        <w:t xml:space="preserve">worked on the lights at cost </w:t>
      </w:r>
      <w:r>
        <w:rPr>
          <w:rFonts w:ascii="Arial" w:eastAsia="Arial" w:hAnsi="Arial" w:cs="Arial"/>
        </w:rPr>
        <w:t xml:space="preserve">during </w:t>
      </w:r>
      <w:r w:rsidR="00EE28AF">
        <w:rPr>
          <w:rFonts w:ascii="Arial" w:eastAsia="Arial" w:hAnsi="Arial" w:cs="Arial"/>
        </w:rPr>
        <w:t xml:space="preserve">the library’s </w:t>
      </w:r>
      <w:r>
        <w:rPr>
          <w:rFonts w:ascii="Arial" w:eastAsia="Arial" w:hAnsi="Arial" w:cs="Arial"/>
        </w:rPr>
        <w:t xml:space="preserve">down time. </w:t>
      </w:r>
    </w:p>
    <w:p w:rsidR="002B7C4A" w:rsidRDefault="002B7C4A" w:rsidP="002B7C4A">
      <w:pPr>
        <w:spacing w:line="259" w:lineRule="auto"/>
        <w:rPr>
          <w:rFonts w:ascii="Arial" w:eastAsia="Arial" w:hAnsi="Arial" w:cs="Arial"/>
          <w:b/>
        </w:rPr>
      </w:pPr>
      <w:bookmarkStart w:id="15" w:name="_gjdgxs" w:colFirst="0" w:colLast="0"/>
      <w:bookmarkEnd w:id="15"/>
    </w:p>
    <w:p w:rsidR="008A12FD" w:rsidRDefault="008240BE" w:rsidP="002B7C4A">
      <w:pPr>
        <w:spacing w:line="259" w:lineRule="auto"/>
        <w:rPr>
          <w:rFonts w:ascii="Arial" w:eastAsia="Arial" w:hAnsi="Arial" w:cs="Arial"/>
          <w:b/>
        </w:rPr>
      </w:pPr>
      <w:r>
        <w:rPr>
          <w:rFonts w:ascii="Arial" w:eastAsia="Arial" w:hAnsi="Arial" w:cs="Arial"/>
          <w:b/>
        </w:rPr>
        <w:t>SELECT AUGUST MEETING DATE</w:t>
      </w:r>
      <w:r>
        <w:rPr>
          <w:rFonts w:ascii="Arial" w:eastAsia="Arial" w:hAnsi="Arial" w:cs="Arial"/>
        </w:rPr>
        <w:t>: The next meeting will be Thursday August 9,</w:t>
      </w:r>
      <w:r w:rsidR="002B7C4A">
        <w:rPr>
          <w:rFonts w:ascii="Arial" w:eastAsia="Arial" w:hAnsi="Arial" w:cs="Arial"/>
        </w:rPr>
        <w:t xml:space="preserve"> 2018 at the WVLS o</w:t>
      </w:r>
      <w:r>
        <w:rPr>
          <w:rFonts w:ascii="Arial" w:eastAsia="Arial" w:hAnsi="Arial" w:cs="Arial"/>
        </w:rPr>
        <w:t>ffi</w:t>
      </w:r>
      <w:r w:rsidR="002B7C4A">
        <w:rPr>
          <w:rFonts w:ascii="Arial" w:eastAsia="Arial" w:hAnsi="Arial" w:cs="Arial"/>
        </w:rPr>
        <w:t xml:space="preserve">ce. The </w:t>
      </w:r>
      <w:r w:rsidR="00E90098">
        <w:rPr>
          <w:rFonts w:ascii="Arial" w:eastAsia="Arial" w:hAnsi="Arial" w:cs="Arial"/>
        </w:rPr>
        <w:t xml:space="preserve">call to order </w:t>
      </w:r>
      <w:r w:rsidR="002B7C4A">
        <w:rPr>
          <w:rFonts w:ascii="Arial" w:eastAsia="Arial" w:hAnsi="Arial" w:cs="Arial"/>
        </w:rPr>
        <w:t xml:space="preserve">will be </w:t>
      </w:r>
      <w:r w:rsidR="00E90098">
        <w:rPr>
          <w:rFonts w:ascii="Arial" w:eastAsia="Arial" w:hAnsi="Arial" w:cs="Arial"/>
        </w:rPr>
        <w:t>at 9:30 a.m</w:t>
      </w:r>
      <w:r>
        <w:rPr>
          <w:rFonts w:ascii="Arial" w:eastAsia="Arial" w:hAnsi="Arial" w:cs="Arial"/>
        </w:rPr>
        <w:t>.</w:t>
      </w:r>
      <w:r>
        <w:rPr>
          <w:rFonts w:ascii="Arial" w:eastAsia="Arial" w:hAnsi="Arial" w:cs="Arial"/>
        </w:rPr>
        <w:br/>
        <w:t xml:space="preserve"> </w:t>
      </w:r>
    </w:p>
    <w:p w:rsidR="008A12FD" w:rsidRDefault="008240BE" w:rsidP="002B7C4A">
      <w:pPr>
        <w:rPr>
          <w:rFonts w:ascii="Arial" w:eastAsia="Arial" w:hAnsi="Arial" w:cs="Arial"/>
        </w:rPr>
      </w:pPr>
      <w:r>
        <w:rPr>
          <w:rFonts w:ascii="Arial" w:eastAsia="Arial" w:hAnsi="Arial" w:cs="Arial"/>
          <w:b/>
        </w:rPr>
        <w:t xml:space="preserve">ADJOURNMENT: </w:t>
      </w:r>
      <w:r>
        <w:rPr>
          <w:rFonts w:ascii="Arial" w:eastAsia="Arial" w:hAnsi="Arial" w:cs="Arial"/>
        </w:rPr>
        <w:t>STEVENS/ILLICK MOTION to adjou</w:t>
      </w:r>
      <w:r w:rsidR="00E90098">
        <w:rPr>
          <w:rFonts w:ascii="Arial" w:eastAsia="Arial" w:hAnsi="Arial" w:cs="Arial"/>
        </w:rPr>
        <w:t xml:space="preserve">rn. Meeting adjourned at 11:59 </w:t>
      </w:r>
      <w:r w:rsidR="002B7C4A">
        <w:rPr>
          <w:rFonts w:ascii="Arial" w:eastAsia="Arial" w:hAnsi="Arial" w:cs="Arial"/>
        </w:rPr>
        <w:t>a</w:t>
      </w:r>
      <w:r>
        <w:rPr>
          <w:rFonts w:ascii="Arial" w:eastAsia="Arial" w:hAnsi="Arial" w:cs="Arial"/>
        </w:rPr>
        <w:t>.m.</w:t>
      </w:r>
    </w:p>
    <w:p w:rsidR="008A12FD" w:rsidRDefault="008A12FD" w:rsidP="002B7C4A">
      <w:pPr>
        <w:rPr>
          <w:rFonts w:ascii="Arial" w:eastAsia="Arial" w:hAnsi="Arial" w:cs="Arial"/>
        </w:rPr>
      </w:pPr>
    </w:p>
    <w:p w:rsidR="008A12FD" w:rsidRDefault="008240BE" w:rsidP="002B7C4A">
      <w:pPr>
        <w:rPr>
          <w:rFonts w:ascii="Arial" w:eastAsia="Arial" w:hAnsi="Arial" w:cs="Arial"/>
        </w:rPr>
      </w:pPr>
      <w:r>
        <w:rPr>
          <w:rFonts w:ascii="Arial" w:eastAsia="Arial" w:hAnsi="Arial" w:cs="Arial"/>
        </w:rPr>
        <w:t>Respectfully submitted by Jamie Matczak</w:t>
      </w:r>
    </w:p>
    <w:p w:rsidR="008A12FD" w:rsidRDefault="008A12FD">
      <w:pPr>
        <w:spacing w:after="200" w:line="276" w:lineRule="auto"/>
        <w:rPr>
          <w:rFonts w:ascii="Arial" w:eastAsia="Arial" w:hAnsi="Arial" w:cs="Arial"/>
        </w:rPr>
      </w:pPr>
    </w:p>
    <w:sectPr w:rsidR="008A12FD">
      <w:headerReference w:type="default" r:id="rId12"/>
      <w:pgSz w:w="12240" w:h="15840"/>
      <w:pgMar w:top="720" w:right="1008" w:bottom="72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BE" w:rsidRDefault="008240BE">
      <w:r>
        <w:separator/>
      </w:r>
    </w:p>
  </w:endnote>
  <w:endnote w:type="continuationSeparator" w:id="0">
    <w:p w:rsidR="008240BE" w:rsidRDefault="008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BE" w:rsidRDefault="008240BE">
      <w:r>
        <w:separator/>
      </w:r>
    </w:p>
  </w:footnote>
  <w:footnote w:type="continuationSeparator" w:id="0">
    <w:p w:rsidR="008240BE" w:rsidRDefault="0082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FD" w:rsidRDefault="008240B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6EF0">
      <w:rPr>
        <w:noProof/>
        <w:color w:val="000000"/>
      </w:rPr>
      <w:t>4</w:t>
    </w:r>
    <w:r>
      <w:rPr>
        <w:color w:val="000000"/>
      </w:rPr>
      <w:fldChar w:fldCharType="end"/>
    </w:r>
  </w:p>
  <w:p w:rsidR="008A12FD" w:rsidRDefault="008A12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D74"/>
    <w:multiLevelType w:val="multilevel"/>
    <w:tmpl w:val="02281F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6B64392"/>
    <w:multiLevelType w:val="multilevel"/>
    <w:tmpl w:val="1A86F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F6FE5"/>
    <w:multiLevelType w:val="hybridMultilevel"/>
    <w:tmpl w:val="0B6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71AE9"/>
    <w:multiLevelType w:val="hybridMultilevel"/>
    <w:tmpl w:val="17C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41DBB"/>
    <w:multiLevelType w:val="hybridMultilevel"/>
    <w:tmpl w:val="A224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FD"/>
    <w:rsid w:val="000B7E7C"/>
    <w:rsid w:val="00135765"/>
    <w:rsid w:val="00173424"/>
    <w:rsid w:val="001966CE"/>
    <w:rsid w:val="001E602F"/>
    <w:rsid w:val="002B7C4A"/>
    <w:rsid w:val="00345E97"/>
    <w:rsid w:val="003B061A"/>
    <w:rsid w:val="0041484F"/>
    <w:rsid w:val="006D2E0A"/>
    <w:rsid w:val="00752BDE"/>
    <w:rsid w:val="00776BA1"/>
    <w:rsid w:val="007C5458"/>
    <w:rsid w:val="008240BE"/>
    <w:rsid w:val="008A12FD"/>
    <w:rsid w:val="00A20823"/>
    <w:rsid w:val="00A73056"/>
    <w:rsid w:val="00A76EF0"/>
    <w:rsid w:val="00A94993"/>
    <w:rsid w:val="00B00C2F"/>
    <w:rsid w:val="00B3114F"/>
    <w:rsid w:val="00E90098"/>
    <w:rsid w:val="00E9439F"/>
    <w:rsid w:val="00EC358C"/>
    <w:rsid w:val="00EE28AF"/>
    <w:rsid w:val="00EE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7A73"/>
  <w15:docId w15:val="{4DBA5F09-FEA9-4EC1-8AE7-5FEA5F8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2E0A"/>
    <w:rPr>
      <w:color w:val="0000FF" w:themeColor="hyperlink"/>
      <w:u w:val="single"/>
    </w:rPr>
  </w:style>
  <w:style w:type="paragraph" w:styleId="ListParagraph">
    <w:name w:val="List Paragraph"/>
    <w:basedOn w:val="Normal"/>
    <w:uiPriority w:val="34"/>
    <w:qFormat/>
    <w:rsid w:val="00B3114F"/>
    <w:pPr>
      <w:ind w:left="720"/>
      <w:contextualSpacing/>
    </w:pPr>
  </w:style>
  <w:style w:type="paragraph" w:styleId="BalloonText">
    <w:name w:val="Balloon Text"/>
    <w:basedOn w:val="Normal"/>
    <w:link w:val="BalloonTextChar"/>
    <w:uiPriority w:val="99"/>
    <w:semiHidden/>
    <w:unhideWhenUsed/>
    <w:rsid w:val="00EE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vls.org/inclusive-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vls.org/digital-by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sr.info/" TargetMode="External"/><Relationship Id="rId5" Type="http://schemas.openxmlformats.org/officeDocument/2006/relationships/footnotes" Target="footnotes.xml"/><Relationship Id="rId10" Type="http://schemas.openxmlformats.org/officeDocument/2006/relationships/hyperlink" Target="https://mcpl.us/events/lena-start-marathon-county" TargetMode="External"/><Relationship Id="rId4" Type="http://schemas.openxmlformats.org/officeDocument/2006/relationships/webSettings" Target="webSettings.xml"/><Relationship Id="rId9" Type="http://schemas.openxmlformats.org/officeDocument/2006/relationships/hyperlink" Target="http://wvls.org/scholarships-and-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Hafemeister</dc:creator>
  <cp:lastModifiedBy>Suzie Hafemeister</cp:lastModifiedBy>
  <cp:revision>7</cp:revision>
  <cp:lastPrinted>2018-05-14T17:07:00Z</cp:lastPrinted>
  <dcterms:created xsi:type="dcterms:W3CDTF">2018-05-14T17:07:00Z</dcterms:created>
  <dcterms:modified xsi:type="dcterms:W3CDTF">2018-05-14T18:04:00Z</dcterms:modified>
</cp:coreProperties>
</file>